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70411076"/>
      <w:bookmarkStart w:id="5" w:name="_Toc175152601"/>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2102B6A4" w:rsidR="00DA3AC4" w:rsidRPr="00F33C00" w:rsidRDefault="000625D1"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0411077"/>
      <w:bookmarkStart w:id="7" w:name="_Toc175152602"/>
      <w:r>
        <w:rPr>
          <w:rFonts w:ascii="Abadi" w:eastAsia="Times New Roman" w:hAnsi="Abadi" w:cs="Times New Roman"/>
          <w:b/>
          <w:bCs/>
          <w:kern w:val="0"/>
          <w:sz w:val="80"/>
          <w:szCs w:val="80"/>
          <w14:ligatures w14:val="none"/>
        </w:rPr>
        <w:t>Mental Health</w:t>
      </w:r>
      <w:bookmarkEnd w:id="6"/>
      <w:bookmarkEnd w:id="7"/>
    </w:p>
    <w:p w14:paraId="4A7160F9" w14:textId="7DB0B28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8" w:name="_Toc168665678"/>
      <w:bookmarkStart w:id="9" w:name="_Toc168677742"/>
      <w:bookmarkStart w:id="10" w:name="_Toc170411078"/>
      <w:bookmarkStart w:id="11" w:name="_Toc175152603"/>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187BABF">
            <wp:simplePos x="0" y="0"/>
            <wp:positionH relativeFrom="column">
              <wp:posOffset>4300220</wp:posOffset>
            </wp:positionH>
            <wp:positionV relativeFrom="paragraph">
              <wp:posOffset>197485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0"/>
      <w:bookmarkEnd w:id="11"/>
    </w:p>
    <w:p w14:paraId="5FE81C61" w14:textId="7EBCFFD0" w:rsidR="00590D08" w:rsidRPr="00FA5304" w:rsidRDefault="00445D0A">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3259811">
            <wp:simplePos x="0" y="0"/>
            <wp:positionH relativeFrom="margin">
              <wp:align>left</wp:align>
            </wp:positionH>
            <wp:positionV relativeFrom="paragraph">
              <wp:posOffset>409575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2"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3" w:name="_Toc168665679"/>
      <w:bookmarkStart w:id="14" w:name="_Toc168677743"/>
      <w:bookmarkStart w:id="15" w:name="_Toc170411079"/>
      <w:bookmarkStart w:id="16" w:name="_Toc175152604"/>
      <w:r w:rsidRPr="00234D93">
        <w:rPr>
          <w:rFonts w:eastAsia="Times New Roman"/>
        </w:rPr>
        <w:t>Leapfrogging Opportunities</w:t>
      </w:r>
      <w:bookmarkEnd w:id="13"/>
      <w:bookmarkEnd w:id="14"/>
      <w:bookmarkEnd w:id="15"/>
      <w:bookmarkEnd w:id="16"/>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70411080"/>
      <w:bookmarkStart w:id="20" w:name="_Toc175152605"/>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7"/>
      <w:bookmarkEnd w:id="18"/>
      <w:bookmarkEnd w:id="19"/>
      <w:bookmarkEnd w:id="20"/>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1" w:name="_Toc168665681"/>
      <w:bookmarkStart w:id="22" w:name="_Toc168677745"/>
      <w:bookmarkStart w:id="23" w:name="_Toc170411081"/>
      <w:bookmarkStart w:id="24" w:name="_Toc175152606"/>
      <w:r>
        <w:rPr>
          <w:rFonts w:eastAsia="Times New Roman"/>
        </w:rPr>
        <w:t>What is Leapfrogging?</w:t>
      </w:r>
      <w:bookmarkEnd w:id="12"/>
      <w:bookmarkEnd w:id="21"/>
      <w:bookmarkEnd w:id="22"/>
      <w:bookmarkEnd w:id="23"/>
      <w:bookmarkEnd w:id="24"/>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12B31B2D" w14:textId="77777777" w:rsidR="00C61CC8"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6576E490" w14:textId="2C532DCB" w:rsidR="00C61CC8" w:rsidRDefault="00C61CC8">
          <w:pPr>
            <w:pStyle w:val="TOC1"/>
            <w:tabs>
              <w:tab w:val="right" w:leader="dot" w:pos="9016"/>
            </w:tabs>
            <w:rPr>
              <w:rFonts w:eastAsiaTheme="minorEastAsia"/>
              <w:noProof/>
              <w:sz w:val="24"/>
              <w:szCs w:val="24"/>
              <w:lang w:eastAsia="en-AE"/>
            </w:rPr>
          </w:pPr>
          <w:hyperlink w:anchor="_Toc175152608" w:history="1">
            <w:r w:rsidRPr="007F14E3">
              <w:rPr>
                <w:rStyle w:val="Hyperlink"/>
                <w:rFonts w:eastAsia="Times New Roman"/>
                <w:noProof/>
                <w:lang w:eastAsia="en-AE"/>
              </w:rPr>
              <w:t>1. Digital Mental Health Hubs</w:t>
            </w:r>
            <w:r>
              <w:rPr>
                <w:noProof/>
                <w:webHidden/>
              </w:rPr>
              <w:tab/>
            </w:r>
            <w:r>
              <w:rPr>
                <w:noProof/>
                <w:webHidden/>
              </w:rPr>
              <w:fldChar w:fldCharType="begin"/>
            </w:r>
            <w:r>
              <w:rPr>
                <w:noProof/>
                <w:webHidden/>
              </w:rPr>
              <w:instrText xml:space="preserve"> PAGEREF _Toc175152608 \h </w:instrText>
            </w:r>
            <w:r>
              <w:rPr>
                <w:noProof/>
                <w:webHidden/>
              </w:rPr>
            </w:r>
            <w:r>
              <w:rPr>
                <w:noProof/>
                <w:webHidden/>
              </w:rPr>
              <w:fldChar w:fldCharType="separate"/>
            </w:r>
            <w:r w:rsidR="00CB343B">
              <w:rPr>
                <w:noProof/>
                <w:webHidden/>
              </w:rPr>
              <w:t>5</w:t>
            </w:r>
            <w:r>
              <w:rPr>
                <w:noProof/>
                <w:webHidden/>
              </w:rPr>
              <w:fldChar w:fldCharType="end"/>
            </w:r>
          </w:hyperlink>
        </w:p>
        <w:p w14:paraId="1D2B45D3" w14:textId="4F7B1BEF" w:rsidR="00C61CC8" w:rsidRDefault="00C61CC8">
          <w:pPr>
            <w:pStyle w:val="TOC1"/>
            <w:tabs>
              <w:tab w:val="right" w:leader="dot" w:pos="9016"/>
            </w:tabs>
            <w:rPr>
              <w:rFonts w:eastAsiaTheme="minorEastAsia"/>
              <w:noProof/>
              <w:sz w:val="24"/>
              <w:szCs w:val="24"/>
              <w:lang w:eastAsia="en-AE"/>
            </w:rPr>
          </w:pPr>
          <w:hyperlink w:anchor="_Toc175152609" w:history="1">
            <w:r w:rsidRPr="007F14E3">
              <w:rPr>
                <w:rStyle w:val="Hyperlink"/>
                <w:rFonts w:eastAsia="Times New Roman"/>
                <w:noProof/>
                <w:lang w:eastAsia="en-AE"/>
              </w:rPr>
              <w:t>2. Community-Based Mental Health Initiatives</w:t>
            </w:r>
            <w:r>
              <w:rPr>
                <w:noProof/>
                <w:webHidden/>
              </w:rPr>
              <w:tab/>
            </w:r>
            <w:r>
              <w:rPr>
                <w:noProof/>
                <w:webHidden/>
              </w:rPr>
              <w:fldChar w:fldCharType="begin"/>
            </w:r>
            <w:r>
              <w:rPr>
                <w:noProof/>
                <w:webHidden/>
              </w:rPr>
              <w:instrText xml:space="preserve"> PAGEREF _Toc175152609 \h </w:instrText>
            </w:r>
            <w:r>
              <w:rPr>
                <w:noProof/>
                <w:webHidden/>
              </w:rPr>
            </w:r>
            <w:r>
              <w:rPr>
                <w:noProof/>
                <w:webHidden/>
              </w:rPr>
              <w:fldChar w:fldCharType="separate"/>
            </w:r>
            <w:r w:rsidR="00CB343B">
              <w:rPr>
                <w:noProof/>
                <w:webHidden/>
              </w:rPr>
              <w:t>6</w:t>
            </w:r>
            <w:r>
              <w:rPr>
                <w:noProof/>
                <w:webHidden/>
              </w:rPr>
              <w:fldChar w:fldCharType="end"/>
            </w:r>
          </w:hyperlink>
        </w:p>
        <w:p w14:paraId="20227D81" w14:textId="283C372D" w:rsidR="00C61CC8" w:rsidRDefault="00C61CC8">
          <w:pPr>
            <w:pStyle w:val="TOC1"/>
            <w:tabs>
              <w:tab w:val="right" w:leader="dot" w:pos="9016"/>
            </w:tabs>
            <w:rPr>
              <w:rFonts w:eastAsiaTheme="minorEastAsia"/>
              <w:noProof/>
              <w:sz w:val="24"/>
              <w:szCs w:val="24"/>
              <w:lang w:eastAsia="en-AE"/>
            </w:rPr>
          </w:pPr>
          <w:hyperlink w:anchor="_Toc175152610" w:history="1">
            <w:r w:rsidRPr="007F14E3">
              <w:rPr>
                <w:rStyle w:val="Hyperlink"/>
                <w:rFonts w:eastAsia="Times New Roman"/>
                <w:noProof/>
                <w:lang w:eastAsia="en-AE"/>
              </w:rPr>
              <w:t>3. School-Based Mental Health Programs</w:t>
            </w:r>
            <w:r>
              <w:rPr>
                <w:noProof/>
                <w:webHidden/>
              </w:rPr>
              <w:tab/>
            </w:r>
            <w:r>
              <w:rPr>
                <w:noProof/>
                <w:webHidden/>
              </w:rPr>
              <w:fldChar w:fldCharType="begin"/>
            </w:r>
            <w:r>
              <w:rPr>
                <w:noProof/>
                <w:webHidden/>
              </w:rPr>
              <w:instrText xml:space="preserve"> PAGEREF _Toc175152610 \h </w:instrText>
            </w:r>
            <w:r>
              <w:rPr>
                <w:noProof/>
                <w:webHidden/>
              </w:rPr>
            </w:r>
            <w:r>
              <w:rPr>
                <w:noProof/>
                <w:webHidden/>
              </w:rPr>
              <w:fldChar w:fldCharType="separate"/>
            </w:r>
            <w:r w:rsidR="00CB343B">
              <w:rPr>
                <w:noProof/>
                <w:webHidden/>
              </w:rPr>
              <w:t>8</w:t>
            </w:r>
            <w:r>
              <w:rPr>
                <w:noProof/>
                <w:webHidden/>
              </w:rPr>
              <w:fldChar w:fldCharType="end"/>
            </w:r>
          </w:hyperlink>
        </w:p>
        <w:p w14:paraId="66358D23" w14:textId="6D095C9A" w:rsidR="00C61CC8" w:rsidRDefault="00C61CC8">
          <w:pPr>
            <w:pStyle w:val="TOC1"/>
            <w:tabs>
              <w:tab w:val="right" w:leader="dot" w:pos="9016"/>
            </w:tabs>
            <w:rPr>
              <w:rFonts w:eastAsiaTheme="minorEastAsia"/>
              <w:noProof/>
              <w:sz w:val="24"/>
              <w:szCs w:val="24"/>
              <w:lang w:eastAsia="en-AE"/>
            </w:rPr>
          </w:pPr>
          <w:hyperlink w:anchor="_Toc175152611" w:history="1">
            <w:r w:rsidRPr="007F14E3">
              <w:rPr>
                <w:rStyle w:val="Hyperlink"/>
                <w:rFonts w:eastAsia="Times New Roman"/>
                <w:noProof/>
                <w:lang w:eastAsia="en-AE"/>
              </w:rPr>
              <w:t>4. Trauma-Informed Care Training for Healthcare Providers</w:t>
            </w:r>
            <w:r>
              <w:rPr>
                <w:noProof/>
                <w:webHidden/>
              </w:rPr>
              <w:tab/>
            </w:r>
            <w:r>
              <w:rPr>
                <w:noProof/>
                <w:webHidden/>
              </w:rPr>
              <w:fldChar w:fldCharType="begin"/>
            </w:r>
            <w:r>
              <w:rPr>
                <w:noProof/>
                <w:webHidden/>
              </w:rPr>
              <w:instrText xml:space="preserve"> PAGEREF _Toc175152611 \h </w:instrText>
            </w:r>
            <w:r>
              <w:rPr>
                <w:noProof/>
                <w:webHidden/>
              </w:rPr>
            </w:r>
            <w:r>
              <w:rPr>
                <w:noProof/>
                <w:webHidden/>
              </w:rPr>
              <w:fldChar w:fldCharType="separate"/>
            </w:r>
            <w:r w:rsidR="00CB343B">
              <w:rPr>
                <w:noProof/>
                <w:webHidden/>
              </w:rPr>
              <w:t>9</w:t>
            </w:r>
            <w:r>
              <w:rPr>
                <w:noProof/>
                <w:webHidden/>
              </w:rPr>
              <w:fldChar w:fldCharType="end"/>
            </w:r>
          </w:hyperlink>
        </w:p>
        <w:p w14:paraId="2F74584C" w14:textId="77ADCEB0" w:rsidR="00C61CC8" w:rsidRDefault="00C61CC8">
          <w:pPr>
            <w:pStyle w:val="TOC1"/>
            <w:tabs>
              <w:tab w:val="right" w:leader="dot" w:pos="9016"/>
            </w:tabs>
            <w:rPr>
              <w:rFonts w:eastAsiaTheme="minorEastAsia"/>
              <w:noProof/>
              <w:sz w:val="24"/>
              <w:szCs w:val="24"/>
              <w:lang w:eastAsia="en-AE"/>
            </w:rPr>
          </w:pPr>
          <w:hyperlink w:anchor="_Toc175152612" w:history="1">
            <w:r w:rsidRPr="007F14E3">
              <w:rPr>
                <w:rStyle w:val="Hyperlink"/>
                <w:rFonts w:eastAsia="Times New Roman"/>
                <w:noProof/>
                <w:lang w:eastAsia="en-AE"/>
              </w:rPr>
              <w:t>5. Virtual Reality Therapy for PTSD</w:t>
            </w:r>
            <w:r>
              <w:rPr>
                <w:noProof/>
                <w:webHidden/>
              </w:rPr>
              <w:tab/>
            </w:r>
            <w:r>
              <w:rPr>
                <w:noProof/>
                <w:webHidden/>
              </w:rPr>
              <w:fldChar w:fldCharType="begin"/>
            </w:r>
            <w:r>
              <w:rPr>
                <w:noProof/>
                <w:webHidden/>
              </w:rPr>
              <w:instrText xml:space="preserve"> PAGEREF _Toc175152612 \h </w:instrText>
            </w:r>
            <w:r>
              <w:rPr>
                <w:noProof/>
                <w:webHidden/>
              </w:rPr>
            </w:r>
            <w:r>
              <w:rPr>
                <w:noProof/>
                <w:webHidden/>
              </w:rPr>
              <w:fldChar w:fldCharType="separate"/>
            </w:r>
            <w:r w:rsidR="00CB343B">
              <w:rPr>
                <w:noProof/>
                <w:webHidden/>
              </w:rPr>
              <w:t>11</w:t>
            </w:r>
            <w:r>
              <w:rPr>
                <w:noProof/>
                <w:webHidden/>
              </w:rPr>
              <w:fldChar w:fldCharType="end"/>
            </w:r>
          </w:hyperlink>
        </w:p>
        <w:p w14:paraId="1D6C3A9F" w14:textId="4BE1ECC0" w:rsidR="00C61CC8" w:rsidRDefault="00C61CC8">
          <w:pPr>
            <w:pStyle w:val="TOC1"/>
            <w:tabs>
              <w:tab w:val="right" w:leader="dot" w:pos="9016"/>
            </w:tabs>
            <w:rPr>
              <w:rFonts w:eastAsiaTheme="minorEastAsia"/>
              <w:noProof/>
              <w:sz w:val="24"/>
              <w:szCs w:val="24"/>
              <w:lang w:eastAsia="en-AE"/>
            </w:rPr>
          </w:pPr>
          <w:hyperlink w:anchor="_Toc175152613" w:history="1">
            <w:r w:rsidRPr="007F14E3">
              <w:rPr>
                <w:rStyle w:val="Hyperlink"/>
                <w:rFonts w:eastAsia="Times New Roman"/>
                <w:noProof/>
                <w:lang w:eastAsia="en-AE"/>
              </w:rPr>
              <w:t>6. Mental Health Mobile Units</w:t>
            </w:r>
            <w:r>
              <w:rPr>
                <w:noProof/>
                <w:webHidden/>
              </w:rPr>
              <w:tab/>
            </w:r>
            <w:r>
              <w:rPr>
                <w:noProof/>
                <w:webHidden/>
              </w:rPr>
              <w:fldChar w:fldCharType="begin"/>
            </w:r>
            <w:r>
              <w:rPr>
                <w:noProof/>
                <w:webHidden/>
              </w:rPr>
              <w:instrText xml:space="preserve"> PAGEREF _Toc175152613 \h </w:instrText>
            </w:r>
            <w:r>
              <w:rPr>
                <w:noProof/>
                <w:webHidden/>
              </w:rPr>
            </w:r>
            <w:r>
              <w:rPr>
                <w:noProof/>
                <w:webHidden/>
              </w:rPr>
              <w:fldChar w:fldCharType="separate"/>
            </w:r>
            <w:r w:rsidR="00CB343B">
              <w:rPr>
                <w:noProof/>
                <w:webHidden/>
              </w:rPr>
              <w:t>12</w:t>
            </w:r>
            <w:r>
              <w:rPr>
                <w:noProof/>
                <w:webHidden/>
              </w:rPr>
              <w:fldChar w:fldCharType="end"/>
            </w:r>
          </w:hyperlink>
        </w:p>
        <w:p w14:paraId="5C11A586" w14:textId="1DD5FADC" w:rsidR="00C61CC8" w:rsidRDefault="00C61CC8">
          <w:pPr>
            <w:pStyle w:val="TOC1"/>
            <w:tabs>
              <w:tab w:val="right" w:leader="dot" w:pos="9016"/>
            </w:tabs>
            <w:rPr>
              <w:rFonts w:eastAsiaTheme="minorEastAsia"/>
              <w:noProof/>
              <w:sz w:val="24"/>
              <w:szCs w:val="24"/>
              <w:lang w:eastAsia="en-AE"/>
            </w:rPr>
          </w:pPr>
          <w:hyperlink w:anchor="_Toc175152614" w:history="1">
            <w:r w:rsidRPr="007F14E3">
              <w:rPr>
                <w:rStyle w:val="Hyperlink"/>
                <w:rFonts w:eastAsia="Times New Roman"/>
                <w:noProof/>
                <w:lang w:eastAsia="en-AE"/>
              </w:rPr>
              <w:t>7. Community Mental Health Resilience Programs</w:t>
            </w:r>
            <w:r>
              <w:rPr>
                <w:noProof/>
                <w:webHidden/>
              </w:rPr>
              <w:tab/>
            </w:r>
            <w:r>
              <w:rPr>
                <w:noProof/>
                <w:webHidden/>
              </w:rPr>
              <w:fldChar w:fldCharType="begin"/>
            </w:r>
            <w:r>
              <w:rPr>
                <w:noProof/>
                <w:webHidden/>
              </w:rPr>
              <w:instrText xml:space="preserve"> PAGEREF _Toc175152614 \h </w:instrText>
            </w:r>
            <w:r>
              <w:rPr>
                <w:noProof/>
                <w:webHidden/>
              </w:rPr>
            </w:r>
            <w:r>
              <w:rPr>
                <w:noProof/>
                <w:webHidden/>
              </w:rPr>
              <w:fldChar w:fldCharType="separate"/>
            </w:r>
            <w:r w:rsidR="00CB343B">
              <w:rPr>
                <w:noProof/>
                <w:webHidden/>
              </w:rPr>
              <w:t>13</w:t>
            </w:r>
            <w:r>
              <w:rPr>
                <w:noProof/>
                <w:webHidden/>
              </w:rPr>
              <w:fldChar w:fldCharType="end"/>
            </w:r>
          </w:hyperlink>
        </w:p>
        <w:p w14:paraId="2C07F5A0" w14:textId="33A7AA2D" w:rsidR="00C61CC8" w:rsidRDefault="00C61CC8">
          <w:pPr>
            <w:pStyle w:val="TOC1"/>
            <w:tabs>
              <w:tab w:val="right" w:leader="dot" w:pos="9016"/>
            </w:tabs>
            <w:rPr>
              <w:rFonts w:eastAsiaTheme="minorEastAsia"/>
              <w:noProof/>
              <w:sz w:val="24"/>
              <w:szCs w:val="24"/>
              <w:lang w:eastAsia="en-AE"/>
            </w:rPr>
          </w:pPr>
          <w:hyperlink w:anchor="_Toc175152615" w:history="1">
            <w:r w:rsidRPr="007F14E3">
              <w:rPr>
                <w:rStyle w:val="Hyperlink"/>
                <w:rFonts w:eastAsia="Times New Roman"/>
                <w:noProof/>
                <w:lang w:eastAsia="en-AE"/>
              </w:rPr>
              <w:t>8. Integration of Mental Health into Primary Care</w:t>
            </w:r>
            <w:r>
              <w:rPr>
                <w:noProof/>
                <w:webHidden/>
              </w:rPr>
              <w:tab/>
            </w:r>
            <w:r>
              <w:rPr>
                <w:noProof/>
                <w:webHidden/>
              </w:rPr>
              <w:fldChar w:fldCharType="begin"/>
            </w:r>
            <w:r>
              <w:rPr>
                <w:noProof/>
                <w:webHidden/>
              </w:rPr>
              <w:instrText xml:space="preserve"> PAGEREF _Toc175152615 \h </w:instrText>
            </w:r>
            <w:r>
              <w:rPr>
                <w:noProof/>
                <w:webHidden/>
              </w:rPr>
            </w:r>
            <w:r>
              <w:rPr>
                <w:noProof/>
                <w:webHidden/>
              </w:rPr>
              <w:fldChar w:fldCharType="separate"/>
            </w:r>
            <w:r w:rsidR="00CB343B">
              <w:rPr>
                <w:noProof/>
                <w:webHidden/>
              </w:rPr>
              <w:t>15</w:t>
            </w:r>
            <w:r>
              <w:rPr>
                <w:noProof/>
                <w:webHidden/>
              </w:rPr>
              <w:fldChar w:fldCharType="end"/>
            </w:r>
          </w:hyperlink>
        </w:p>
        <w:p w14:paraId="4866BCD6" w14:textId="07F9C8D4" w:rsidR="00C61CC8" w:rsidRDefault="00C61CC8">
          <w:pPr>
            <w:pStyle w:val="TOC1"/>
            <w:tabs>
              <w:tab w:val="right" w:leader="dot" w:pos="9016"/>
            </w:tabs>
            <w:rPr>
              <w:rFonts w:eastAsiaTheme="minorEastAsia"/>
              <w:noProof/>
              <w:sz w:val="24"/>
              <w:szCs w:val="24"/>
              <w:lang w:eastAsia="en-AE"/>
            </w:rPr>
          </w:pPr>
          <w:hyperlink w:anchor="_Toc175152616" w:history="1">
            <w:r w:rsidRPr="007F14E3">
              <w:rPr>
                <w:rStyle w:val="Hyperlink"/>
                <w:rFonts w:eastAsia="Times New Roman"/>
                <w:noProof/>
                <w:lang w:eastAsia="en-AE"/>
              </w:rPr>
              <w:t>9. Mindfulness and Stress Reduction Programs</w:t>
            </w:r>
            <w:r>
              <w:rPr>
                <w:noProof/>
                <w:webHidden/>
              </w:rPr>
              <w:tab/>
            </w:r>
            <w:r>
              <w:rPr>
                <w:noProof/>
                <w:webHidden/>
              </w:rPr>
              <w:fldChar w:fldCharType="begin"/>
            </w:r>
            <w:r>
              <w:rPr>
                <w:noProof/>
                <w:webHidden/>
              </w:rPr>
              <w:instrText xml:space="preserve"> PAGEREF _Toc175152616 \h </w:instrText>
            </w:r>
            <w:r>
              <w:rPr>
                <w:noProof/>
                <w:webHidden/>
              </w:rPr>
            </w:r>
            <w:r>
              <w:rPr>
                <w:noProof/>
                <w:webHidden/>
              </w:rPr>
              <w:fldChar w:fldCharType="separate"/>
            </w:r>
            <w:r w:rsidR="00CB343B">
              <w:rPr>
                <w:noProof/>
                <w:webHidden/>
              </w:rPr>
              <w:t>17</w:t>
            </w:r>
            <w:r>
              <w:rPr>
                <w:noProof/>
                <w:webHidden/>
              </w:rPr>
              <w:fldChar w:fldCharType="end"/>
            </w:r>
          </w:hyperlink>
        </w:p>
        <w:p w14:paraId="2867430C" w14:textId="769E41CC" w:rsidR="00C61CC8" w:rsidRDefault="00C61CC8">
          <w:pPr>
            <w:pStyle w:val="TOC1"/>
            <w:tabs>
              <w:tab w:val="right" w:leader="dot" w:pos="9016"/>
            </w:tabs>
            <w:rPr>
              <w:rFonts w:eastAsiaTheme="minorEastAsia"/>
              <w:noProof/>
              <w:sz w:val="24"/>
              <w:szCs w:val="24"/>
              <w:lang w:eastAsia="en-AE"/>
            </w:rPr>
          </w:pPr>
          <w:hyperlink w:anchor="_Toc175152617" w:history="1">
            <w:r w:rsidRPr="007F14E3">
              <w:rPr>
                <w:rStyle w:val="Hyperlink"/>
                <w:rFonts w:eastAsia="Times New Roman"/>
                <w:noProof/>
                <w:lang w:eastAsia="en-AE"/>
              </w:rPr>
              <w:t>10. Digital Peer Support Networks</w:t>
            </w:r>
            <w:r>
              <w:rPr>
                <w:noProof/>
                <w:webHidden/>
              </w:rPr>
              <w:tab/>
            </w:r>
            <w:r>
              <w:rPr>
                <w:noProof/>
                <w:webHidden/>
              </w:rPr>
              <w:fldChar w:fldCharType="begin"/>
            </w:r>
            <w:r>
              <w:rPr>
                <w:noProof/>
                <w:webHidden/>
              </w:rPr>
              <w:instrText xml:space="preserve"> PAGEREF _Toc175152617 \h </w:instrText>
            </w:r>
            <w:r>
              <w:rPr>
                <w:noProof/>
                <w:webHidden/>
              </w:rPr>
            </w:r>
            <w:r>
              <w:rPr>
                <w:noProof/>
                <w:webHidden/>
              </w:rPr>
              <w:fldChar w:fldCharType="separate"/>
            </w:r>
            <w:r w:rsidR="00CB343B">
              <w:rPr>
                <w:noProof/>
                <w:webHidden/>
              </w:rPr>
              <w:t>18</w:t>
            </w:r>
            <w:r>
              <w:rPr>
                <w:noProof/>
                <w:webHidden/>
              </w:rPr>
              <w:fldChar w:fldCharType="end"/>
            </w:r>
          </w:hyperlink>
        </w:p>
        <w:p w14:paraId="1C83ED04" w14:textId="685587B4" w:rsidR="00C61CC8" w:rsidRDefault="00C61CC8">
          <w:pPr>
            <w:pStyle w:val="TOC1"/>
            <w:tabs>
              <w:tab w:val="right" w:leader="dot" w:pos="9016"/>
            </w:tabs>
            <w:rPr>
              <w:rFonts w:eastAsiaTheme="minorEastAsia"/>
              <w:noProof/>
              <w:sz w:val="24"/>
              <w:szCs w:val="24"/>
              <w:lang w:eastAsia="en-AE"/>
            </w:rPr>
          </w:pPr>
          <w:hyperlink w:anchor="_Toc175152618" w:history="1">
            <w:r w:rsidRPr="007F14E3">
              <w:rPr>
                <w:rStyle w:val="Hyperlink"/>
                <w:rFonts w:eastAsia="Times New Roman"/>
                <w:noProof/>
                <w:lang w:eastAsia="en-AE"/>
              </w:rPr>
              <w:t>11. Mental Health First Aid Training Programs</w:t>
            </w:r>
            <w:r>
              <w:rPr>
                <w:noProof/>
                <w:webHidden/>
              </w:rPr>
              <w:tab/>
            </w:r>
            <w:r>
              <w:rPr>
                <w:noProof/>
                <w:webHidden/>
              </w:rPr>
              <w:fldChar w:fldCharType="begin"/>
            </w:r>
            <w:r>
              <w:rPr>
                <w:noProof/>
                <w:webHidden/>
              </w:rPr>
              <w:instrText xml:space="preserve"> PAGEREF _Toc175152618 \h </w:instrText>
            </w:r>
            <w:r>
              <w:rPr>
                <w:noProof/>
                <w:webHidden/>
              </w:rPr>
            </w:r>
            <w:r>
              <w:rPr>
                <w:noProof/>
                <w:webHidden/>
              </w:rPr>
              <w:fldChar w:fldCharType="separate"/>
            </w:r>
            <w:r w:rsidR="00CB343B">
              <w:rPr>
                <w:noProof/>
                <w:webHidden/>
              </w:rPr>
              <w:t>20</w:t>
            </w:r>
            <w:r>
              <w:rPr>
                <w:noProof/>
                <w:webHidden/>
              </w:rPr>
              <w:fldChar w:fldCharType="end"/>
            </w:r>
          </w:hyperlink>
        </w:p>
        <w:p w14:paraId="0C287B23" w14:textId="2BC262D2" w:rsidR="00C61CC8" w:rsidRDefault="00C61CC8">
          <w:pPr>
            <w:pStyle w:val="TOC1"/>
            <w:tabs>
              <w:tab w:val="right" w:leader="dot" w:pos="9016"/>
            </w:tabs>
            <w:rPr>
              <w:rFonts w:eastAsiaTheme="minorEastAsia"/>
              <w:noProof/>
              <w:sz w:val="24"/>
              <w:szCs w:val="24"/>
              <w:lang w:eastAsia="en-AE"/>
            </w:rPr>
          </w:pPr>
          <w:hyperlink w:anchor="_Toc175152619" w:history="1">
            <w:r w:rsidRPr="007F14E3">
              <w:rPr>
                <w:rStyle w:val="Hyperlink"/>
                <w:rFonts w:eastAsia="Times New Roman"/>
                <w:noProof/>
                <w:lang w:eastAsia="en-AE"/>
              </w:rPr>
              <w:t>12. Digital Cognitive Behavioral Therapy (CBT) Programs</w:t>
            </w:r>
            <w:r>
              <w:rPr>
                <w:noProof/>
                <w:webHidden/>
              </w:rPr>
              <w:tab/>
            </w:r>
            <w:r>
              <w:rPr>
                <w:noProof/>
                <w:webHidden/>
              </w:rPr>
              <w:fldChar w:fldCharType="begin"/>
            </w:r>
            <w:r>
              <w:rPr>
                <w:noProof/>
                <w:webHidden/>
              </w:rPr>
              <w:instrText xml:space="preserve"> PAGEREF _Toc175152619 \h </w:instrText>
            </w:r>
            <w:r>
              <w:rPr>
                <w:noProof/>
                <w:webHidden/>
              </w:rPr>
            </w:r>
            <w:r>
              <w:rPr>
                <w:noProof/>
                <w:webHidden/>
              </w:rPr>
              <w:fldChar w:fldCharType="separate"/>
            </w:r>
            <w:r w:rsidR="00CB343B">
              <w:rPr>
                <w:noProof/>
                <w:webHidden/>
              </w:rPr>
              <w:t>21</w:t>
            </w:r>
            <w:r>
              <w:rPr>
                <w:noProof/>
                <w:webHidden/>
              </w:rPr>
              <w:fldChar w:fldCharType="end"/>
            </w:r>
          </w:hyperlink>
        </w:p>
        <w:p w14:paraId="0808A88A" w14:textId="09116E05" w:rsidR="00C61CC8" w:rsidRDefault="00C61CC8">
          <w:pPr>
            <w:pStyle w:val="TOC1"/>
            <w:tabs>
              <w:tab w:val="right" w:leader="dot" w:pos="9016"/>
            </w:tabs>
            <w:rPr>
              <w:rFonts w:eastAsiaTheme="minorEastAsia"/>
              <w:noProof/>
              <w:sz w:val="24"/>
              <w:szCs w:val="24"/>
              <w:lang w:eastAsia="en-AE"/>
            </w:rPr>
          </w:pPr>
          <w:hyperlink w:anchor="_Toc175152620" w:history="1">
            <w:r w:rsidRPr="007F14E3">
              <w:rPr>
                <w:rStyle w:val="Hyperlink"/>
                <w:rFonts w:eastAsia="Times New Roman"/>
                <w:noProof/>
                <w:lang w:eastAsia="en-AE"/>
              </w:rPr>
              <w:t>13. Resilience Training for Youth</w:t>
            </w:r>
            <w:r>
              <w:rPr>
                <w:noProof/>
                <w:webHidden/>
              </w:rPr>
              <w:tab/>
            </w:r>
            <w:r>
              <w:rPr>
                <w:noProof/>
                <w:webHidden/>
              </w:rPr>
              <w:fldChar w:fldCharType="begin"/>
            </w:r>
            <w:r>
              <w:rPr>
                <w:noProof/>
                <w:webHidden/>
              </w:rPr>
              <w:instrText xml:space="preserve"> PAGEREF _Toc175152620 \h </w:instrText>
            </w:r>
            <w:r>
              <w:rPr>
                <w:noProof/>
                <w:webHidden/>
              </w:rPr>
            </w:r>
            <w:r>
              <w:rPr>
                <w:noProof/>
                <w:webHidden/>
              </w:rPr>
              <w:fldChar w:fldCharType="separate"/>
            </w:r>
            <w:r w:rsidR="00CB343B">
              <w:rPr>
                <w:noProof/>
                <w:webHidden/>
              </w:rPr>
              <w:t>23</w:t>
            </w:r>
            <w:r>
              <w:rPr>
                <w:noProof/>
                <w:webHidden/>
              </w:rPr>
              <w:fldChar w:fldCharType="end"/>
            </w:r>
          </w:hyperlink>
        </w:p>
        <w:p w14:paraId="4F3659CC" w14:textId="7C70D9BC" w:rsidR="00C61CC8" w:rsidRDefault="00C61CC8">
          <w:pPr>
            <w:pStyle w:val="TOC1"/>
            <w:tabs>
              <w:tab w:val="right" w:leader="dot" w:pos="9016"/>
            </w:tabs>
            <w:rPr>
              <w:rFonts w:eastAsiaTheme="minorEastAsia"/>
              <w:noProof/>
              <w:sz w:val="24"/>
              <w:szCs w:val="24"/>
              <w:lang w:eastAsia="en-AE"/>
            </w:rPr>
          </w:pPr>
          <w:hyperlink w:anchor="_Toc175152621" w:history="1">
            <w:r w:rsidRPr="007F14E3">
              <w:rPr>
                <w:rStyle w:val="Hyperlink"/>
                <w:noProof/>
              </w:rPr>
              <w:t>14. Trauma Recovery Centers</w:t>
            </w:r>
            <w:r>
              <w:rPr>
                <w:noProof/>
                <w:webHidden/>
              </w:rPr>
              <w:tab/>
            </w:r>
            <w:r>
              <w:rPr>
                <w:noProof/>
                <w:webHidden/>
              </w:rPr>
              <w:fldChar w:fldCharType="begin"/>
            </w:r>
            <w:r>
              <w:rPr>
                <w:noProof/>
                <w:webHidden/>
              </w:rPr>
              <w:instrText xml:space="preserve"> PAGEREF _Toc175152621 \h </w:instrText>
            </w:r>
            <w:r>
              <w:rPr>
                <w:noProof/>
                <w:webHidden/>
              </w:rPr>
            </w:r>
            <w:r>
              <w:rPr>
                <w:noProof/>
                <w:webHidden/>
              </w:rPr>
              <w:fldChar w:fldCharType="separate"/>
            </w:r>
            <w:r w:rsidR="00CB343B">
              <w:rPr>
                <w:noProof/>
                <w:webHidden/>
              </w:rPr>
              <w:t>24</w:t>
            </w:r>
            <w:r>
              <w:rPr>
                <w:noProof/>
                <w:webHidden/>
              </w:rPr>
              <w:fldChar w:fldCharType="end"/>
            </w:r>
          </w:hyperlink>
        </w:p>
        <w:p w14:paraId="731FD2A1" w14:textId="0069A8E4" w:rsidR="00C61CC8" w:rsidRDefault="00C61CC8">
          <w:pPr>
            <w:pStyle w:val="TOC1"/>
            <w:tabs>
              <w:tab w:val="right" w:leader="dot" w:pos="9016"/>
            </w:tabs>
            <w:rPr>
              <w:rFonts w:eastAsiaTheme="minorEastAsia"/>
              <w:noProof/>
              <w:sz w:val="24"/>
              <w:szCs w:val="24"/>
              <w:lang w:eastAsia="en-AE"/>
            </w:rPr>
          </w:pPr>
          <w:hyperlink w:anchor="_Toc175152622" w:history="1">
            <w:r w:rsidRPr="007F14E3">
              <w:rPr>
                <w:rStyle w:val="Hyperlink"/>
                <w:rFonts w:eastAsia="Times New Roman"/>
                <w:noProof/>
                <w:lang w:eastAsia="en-AE"/>
              </w:rPr>
              <w:t>15. Art Therapy Programs</w:t>
            </w:r>
            <w:r>
              <w:rPr>
                <w:noProof/>
                <w:webHidden/>
              </w:rPr>
              <w:tab/>
            </w:r>
            <w:r>
              <w:rPr>
                <w:noProof/>
                <w:webHidden/>
              </w:rPr>
              <w:fldChar w:fldCharType="begin"/>
            </w:r>
            <w:r>
              <w:rPr>
                <w:noProof/>
                <w:webHidden/>
              </w:rPr>
              <w:instrText xml:space="preserve"> PAGEREF _Toc175152622 \h </w:instrText>
            </w:r>
            <w:r>
              <w:rPr>
                <w:noProof/>
                <w:webHidden/>
              </w:rPr>
            </w:r>
            <w:r>
              <w:rPr>
                <w:noProof/>
                <w:webHidden/>
              </w:rPr>
              <w:fldChar w:fldCharType="separate"/>
            </w:r>
            <w:r w:rsidR="00CB343B">
              <w:rPr>
                <w:noProof/>
                <w:webHidden/>
              </w:rPr>
              <w:t>26</w:t>
            </w:r>
            <w:r>
              <w:rPr>
                <w:noProof/>
                <w:webHidden/>
              </w:rPr>
              <w:fldChar w:fldCharType="end"/>
            </w:r>
          </w:hyperlink>
        </w:p>
        <w:p w14:paraId="26E05D6E" w14:textId="1B217ABF" w:rsidR="00C61CC8" w:rsidRDefault="00C61CC8">
          <w:pPr>
            <w:pStyle w:val="TOC1"/>
            <w:tabs>
              <w:tab w:val="right" w:leader="dot" w:pos="9016"/>
            </w:tabs>
            <w:rPr>
              <w:rFonts w:eastAsiaTheme="minorEastAsia"/>
              <w:noProof/>
              <w:sz w:val="24"/>
              <w:szCs w:val="24"/>
              <w:lang w:eastAsia="en-AE"/>
            </w:rPr>
          </w:pPr>
          <w:hyperlink w:anchor="_Toc175152623" w:history="1">
            <w:r w:rsidRPr="007F14E3">
              <w:rPr>
                <w:rStyle w:val="Hyperlink"/>
                <w:rFonts w:eastAsia="Times New Roman"/>
                <w:noProof/>
                <w:lang w:eastAsia="en-AE"/>
              </w:rPr>
              <w:t>16. Telepsychiatry Services</w:t>
            </w:r>
            <w:r>
              <w:rPr>
                <w:noProof/>
                <w:webHidden/>
              </w:rPr>
              <w:tab/>
            </w:r>
            <w:r>
              <w:rPr>
                <w:noProof/>
                <w:webHidden/>
              </w:rPr>
              <w:fldChar w:fldCharType="begin"/>
            </w:r>
            <w:r>
              <w:rPr>
                <w:noProof/>
                <w:webHidden/>
              </w:rPr>
              <w:instrText xml:space="preserve"> PAGEREF _Toc175152623 \h </w:instrText>
            </w:r>
            <w:r>
              <w:rPr>
                <w:noProof/>
                <w:webHidden/>
              </w:rPr>
            </w:r>
            <w:r>
              <w:rPr>
                <w:noProof/>
                <w:webHidden/>
              </w:rPr>
              <w:fldChar w:fldCharType="separate"/>
            </w:r>
            <w:r w:rsidR="00CB343B">
              <w:rPr>
                <w:noProof/>
                <w:webHidden/>
              </w:rPr>
              <w:t>27</w:t>
            </w:r>
            <w:r>
              <w:rPr>
                <w:noProof/>
                <w:webHidden/>
              </w:rPr>
              <w:fldChar w:fldCharType="end"/>
            </w:r>
          </w:hyperlink>
        </w:p>
        <w:p w14:paraId="086D1104" w14:textId="27557156" w:rsidR="00C61CC8" w:rsidRDefault="00C61CC8">
          <w:pPr>
            <w:pStyle w:val="TOC1"/>
            <w:tabs>
              <w:tab w:val="right" w:leader="dot" w:pos="9016"/>
            </w:tabs>
            <w:rPr>
              <w:rFonts w:eastAsiaTheme="minorEastAsia"/>
              <w:noProof/>
              <w:sz w:val="24"/>
              <w:szCs w:val="24"/>
              <w:lang w:eastAsia="en-AE"/>
            </w:rPr>
          </w:pPr>
          <w:hyperlink w:anchor="_Toc175152624" w:history="1">
            <w:r w:rsidRPr="007F14E3">
              <w:rPr>
                <w:rStyle w:val="Hyperlink"/>
                <w:rFonts w:eastAsia="Times New Roman"/>
                <w:noProof/>
                <w:lang w:eastAsia="en-AE"/>
              </w:rPr>
              <w:t>17. Crisis Text Line</w:t>
            </w:r>
            <w:r>
              <w:rPr>
                <w:noProof/>
                <w:webHidden/>
              </w:rPr>
              <w:tab/>
            </w:r>
            <w:r>
              <w:rPr>
                <w:noProof/>
                <w:webHidden/>
              </w:rPr>
              <w:fldChar w:fldCharType="begin"/>
            </w:r>
            <w:r>
              <w:rPr>
                <w:noProof/>
                <w:webHidden/>
              </w:rPr>
              <w:instrText xml:space="preserve"> PAGEREF _Toc175152624 \h </w:instrText>
            </w:r>
            <w:r>
              <w:rPr>
                <w:noProof/>
                <w:webHidden/>
              </w:rPr>
            </w:r>
            <w:r>
              <w:rPr>
                <w:noProof/>
                <w:webHidden/>
              </w:rPr>
              <w:fldChar w:fldCharType="separate"/>
            </w:r>
            <w:r w:rsidR="00CB343B">
              <w:rPr>
                <w:noProof/>
                <w:webHidden/>
              </w:rPr>
              <w:t>29</w:t>
            </w:r>
            <w:r>
              <w:rPr>
                <w:noProof/>
                <w:webHidden/>
              </w:rPr>
              <w:fldChar w:fldCharType="end"/>
            </w:r>
          </w:hyperlink>
        </w:p>
        <w:p w14:paraId="5B3287F0" w14:textId="083CF8DC" w:rsidR="00C61CC8" w:rsidRDefault="00C61CC8">
          <w:pPr>
            <w:pStyle w:val="TOC1"/>
            <w:tabs>
              <w:tab w:val="right" w:leader="dot" w:pos="9016"/>
            </w:tabs>
            <w:rPr>
              <w:rFonts w:eastAsiaTheme="minorEastAsia"/>
              <w:noProof/>
              <w:sz w:val="24"/>
              <w:szCs w:val="24"/>
              <w:lang w:eastAsia="en-AE"/>
            </w:rPr>
          </w:pPr>
          <w:hyperlink w:anchor="_Toc175152625" w:history="1">
            <w:r w:rsidRPr="007F14E3">
              <w:rPr>
                <w:rStyle w:val="Hyperlink"/>
                <w:rFonts w:eastAsia="Times New Roman"/>
                <w:noProof/>
                <w:lang w:eastAsia="en-AE"/>
              </w:rPr>
              <w:t>18. Mind-Body Wellness Centers</w:t>
            </w:r>
            <w:r>
              <w:rPr>
                <w:noProof/>
                <w:webHidden/>
              </w:rPr>
              <w:tab/>
            </w:r>
            <w:r>
              <w:rPr>
                <w:noProof/>
                <w:webHidden/>
              </w:rPr>
              <w:fldChar w:fldCharType="begin"/>
            </w:r>
            <w:r>
              <w:rPr>
                <w:noProof/>
                <w:webHidden/>
              </w:rPr>
              <w:instrText xml:space="preserve"> PAGEREF _Toc175152625 \h </w:instrText>
            </w:r>
            <w:r>
              <w:rPr>
                <w:noProof/>
                <w:webHidden/>
              </w:rPr>
            </w:r>
            <w:r>
              <w:rPr>
                <w:noProof/>
                <w:webHidden/>
              </w:rPr>
              <w:fldChar w:fldCharType="separate"/>
            </w:r>
            <w:r w:rsidR="00CB343B">
              <w:rPr>
                <w:noProof/>
                <w:webHidden/>
              </w:rPr>
              <w:t>30</w:t>
            </w:r>
            <w:r>
              <w:rPr>
                <w:noProof/>
                <w:webHidden/>
              </w:rPr>
              <w:fldChar w:fldCharType="end"/>
            </w:r>
          </w:hyperlink>
        </w:p>
        <w:p w14:paraId="3C95F8F3" w14:textId="46312489" w:rsidR="00C61CC8" w:rsidRDefault="00C61CC8">
          <w:pPr>
            <w:pStyle w:val="TOC1"/>
            <w:tabs>
              <w:tab w:val="right" w:leader="dot" w:pos="9016"/>
            </w:tabs>
            <w:rPr>
              <w:rFonts w:eastAsiaTheme="minorEastAsia"/>
              <w:noProof/>
              <w:sz w:val="24"/>
              <w:szCs w:val="24"/>
              <w:lang w:eastAsia="en-AE"/>
            </w:rPr>
          </w:pPr>
          <w:hyperlink w:anchor="_Toc175152626" w:history="1">
            <w:r w:rsidRPr="007F14E3">
              <w:rPr>
                <w:rStyle w:val="Hyperlink"/>
                <w:rFonts w:eastAsia="Times New Roman"/>
                <w:noProof/>
                <w:lang w:eastAsia="en-AE"/>
              </w:rPr>
              <w:t>19. Community Resilience Workshops</w:t>
            </w:r>
            <w:r>
              <w:rPr>
                <w:noProof/>
                <w:webHidden/>
              </w:rPr>
              <w:tab/>
            </w:r>
            <w:r>
              <w:rPr>
                <w:noProof/>
                <w:webHidden/>
              </w:rPr>
              <w:fldChar w:fldCharType="begin"/>
            </w:r>
            <w:r>
              <w:rPr>
                <w:noProof/>
                <w:webHidden/>
              </w:rPr>
              <w:instrText xml:space="preserve"> PAGEREF _Toc175152626 \h </w:instrText>
            </w:r>
            <w:r>
              <w:rPr>
                <w:noProof/>
                <w:webHidden/>
              </w:rPr>
            </w:r>
            <w:r>
              <w:rPr>
                <w:noProof/>
                <w:webHidden/>
              </w:rPr>
              <w:fldChar w:fldCharType="separate"/>
            </w:r>
            <w:r w:rsidR="00CB343B">
              <w:rPr>
                <w:noProof/>
                <w:webHidden/>
              </w:rPr>
              <w:t>32</w:t>
            </w:r>
            <w:r>
              <w:rPr>
                <w:noProof/>
                <w:webHidden/>
              </w:rPr>
              <w:fldChar w:fldCharType="end"/>
            </w:r>
          </w:hyperlink>
        </w:p>
        <w:p w14:paraId="607C584B" w14:textId="2B01B147" w:rsidR="00C61CC8" w:rsidRDefault="00C61CC8">
          <w:pPr>
            <w:pStyle w:val="TOC1"/>
            <w:tabs>
              <w:tab w:val="right" w:leader="dot" w:pos="9016"/>
            </w:tabs>
            <w:rPr>
              <w:rFonts w:eastAsiaTheme="minorEastAsia"/>
              <w:noProof/>
              <w:sz w:val="24"/>
              <w:szCs w:val="24"/>
              <w:lang w:eastAsia="en-AE"/>
            </w:rPr>
          </w:pPr>
          <w:hyperlink w:anchor="_Toc175152627" w:history="1">
            <w:r w:rsidRPr="007F14E3">
              <w:rPr>
                <w:rStyle w:val="Hyperlink"/>
                <w:rFonts w:eastAsia="Times New Roman"/>
                <w:noProof/>
                <w:lang w:eastAsia="en-AE"/>
              </w:rPr>
              <w:t>20. Mobile Mental Health Clinics</w:t>
            </w:r>
            <w:r>
              <w:rPr>
                <w:noProof/>
                <w:webHidden/>
              </w:rPr>
              <w:tab/>
            </w:r>
            <w:r>
              <w:rPr>
                <w:noProof/>
                <w:webHidden/>
              </w:rPr>
              <w:fldChar w:fldCharType="begin"/>
            </w:r>
            <w:r>
              <w:rPr>
                <w:noProof/>
                <w:webHidden/>
              </w:rPr>
              <w:instrText xml:space="preserve"> PAGEREF _Toc175152627 \h </w:instrText>
            </w:r>
            <w:r>
              <w:rPr>
                <w:noProof/>
                <w:webHidden/>
              </w:rPr>
            </w:r>
            <w:r>
              <w:rPr>
                <w:noProof/>
                <w:webHidden/>
              </w:rPr>
              <w:fldChar w:fldCharType="separate"/>
            </w:r>
            <w:r w:rsidR="00CB343B">
              <w:rPr>
                <w:noProof/>
                <w:webHidden/>
              </w:rPr>
              <w:t>33</w:t>
            </w:r>
            <w:r>
              <w:rPr>
                <w:noProof/>
                <w:webHidden/>
              </w:rPr>
              <w:fldChar w:fldCharType="end"/>
            </w:r>
          </w:hyperlink>
        </w:p>
        <w:p w14:paraId="1D54232B" w14:textId="7E096AE3" w:rsidR="00C61CC8" w:rsidRDefault="00C61CC8">
          <w:pPr>
            <w:pStyle w:val="TOC1"/>
            <w:tabs>
              <w:tab w:val="right" w:leader="dot" w:pos="9016"/>
            </w:tabs>
            <w:rPr>
              <w:rFonts w:eastAsiaTheme="minorEastAsia"/>
              <w:noProof/>
              <w:sz w:val="24"/>
              <w:szCs w:val="24"/>
              <w:lang w:eastAsia="en-AE"/>
            </w:rPr>
          </w:pPr>
          <w:hyperlink w:anchor="_Toc175152628" w:history="1">
            <w:r w:rsidRPr="007F14E3">
              <w:rPr>
                <w:rStyle w:val="Hyperlink"/>
                <w:rFonts w:eastAsia="Times New Roman"/>
                <w:noProof/>
                <w:lang w:eastAsia="en-AE"/>
              </w:rPr>
              <w:t>21. Digital Peer Support Networks</w:t>
            </w:r>
            <w:r>
              <w:rPr>
                <w:noProof/>
                <w:webHidden/>
              </w:rPr>
              <w:tab/>
            </w:r>
            <w:r>
              <w:rPr>
                <w:noProof/>
                <w:webHidden/>
              </w:rPr>
              <w:fldChar w:fldCharType="begin"/>
            </w:r>
            <w:r>
              <w:rPr>
                <w:noProof/>
                <w:webHidden/>
              </w:rPr>
              <w:instrText xml:space="preserve"> PAGEREF _Toc175152628 \h </w:instrText>
            </w:r>
            <w:r>
              <w:rPr>
                <w:noProof/>
                <w:webHidden/>
              </w:rPr>
            </w:r>
            <w:r>
              <w:rPr>
                <w:noProof/>
                <w:webHidden/>
              </w:rPr>
              <w:fldChar w:fldCharType="separate"/>
            </w:r>
            <w:r w:rsidR="00CB343B">
              <w:rPr>
                <w:noProof/>
                <w:webHidden/>
              </w:rPr>
              <w:t>35</w:t>
            </w:r>
            <w:r>
              <w:rPr>
                <w:noProof/>
                <w:webHidden/>
              </w:rPr>
              <w:fldChar w:fldCharType="end"/>
            </w:r>
          </w:hyperlink>
        </w:p>
        <w:p w14:paraId="3FD5EE01" w14:textId="756A9500" w:rsidR="00C61CC8" w:rsidRDefault="00C61CC8">
          <w:pPr>
            <w:pStyle w:val="TOC1"/>
            <w:tabs>
              <w:tab w:val="right" w:leader="dot" w:pos="9016"/>
            </w:tabs>
            <w:rPr>
              <w:rFonts w:eastAsiaTheme="minorEastAsia"/>
              <w:noProof/>
              <w:sz w:val="24"/>
              <w:szCs w:val="24"/>
              <w:lang w:eastAsia="en-AE"/>
            </w:rPr>
          </w:pPr>
          <w:hyperlink w:anchor="_Toc175152629" w:history="1">
            <w:r w:rsidRPr="007F14E3">
              <w:rPr>
                <w:rStyle w:val="Hyperlink"/>
                <w:rFonts w:eastAsia="Times New Roman"/>
                <w:noProof/>
                <w:lang w:eastAsia="en-AE"/>
              </w:rPr>
              <w:t>22. Culturally Adapted Online Therapy Platforms</w:t>
            </w:r>
            <w:r>
              <w:rPr>
                <w:noProof/>
                <w:webHidden/>
              </w:rPr>
              <w:tab/>
            </w:r>
            <w:r>
              <w:rPr>
                <w:noProof/>
                <w:webHidden/>
              </w:rPr>
              <w:fldChar w:fldCharType="begin"/>
            </w:r>
            <w:r>
              <w:rPr>
                <w:noProof/>
                <w:webHidden/>
              </w:rPr>
              <w:instrText xml:space="preserve"> PAGEREF _Toc175152629 \h </w:instrText>
            </w:r>
            <w:r>
              <w:rPr>
                <w:noProof/>
                <w:webHidden/>
              </w:rPr>
            </w:r>
            <w:r>
              <w:rPr>
                <w:noProof/>
                <w:webHidden/>
              </w:rPr>
              <w:fldChar w:fldCharType="separate"/>
            </w:r>
            <w:r w:rsidR="00CB343B">
              <w:rPr>
                <w:noProof/>
                <w:webHidden/>
              </w:rPr>
              <w:t>36</w:t>
            </w:r>
            <w:r>
              <w:rPr>
                <w:noProof/>
                <w:webHidden/>
              </w:rPr>
              <w:fldChar w:fldCharType="end"/>
            </w:r>
          </w:hyperlink>
        </w:p>
        <w:p w14:paraId="0D187DD9" w14:textId="69553003" w:rsidR="00C61CC8" w:rsidRDefault="00C61CC8">
          <w:pPr>
            <w:pStyle w:val="TOC1"/>
            <w:tabs>
              <w:tab w:val="right" w:leader="dot" w:pos="9016"/>
            </w:tabs>
            <w:rPr>
              <w:rFonts w:eastAsiaTheme="minorEastAsia"/>
              <w:noProof/>
              <w:sz w:val="24"/>
              <w:szCs w:val="24"/>
              <w:lang w:eastAsia="en-AE"/>
            </w:rPr>
          </w:pPr>
          <w:hyperlink w:anchor="_Toc175152630" w:history="1">
            <w:r w:rsidRPr="007F14E3">
              <w:rPr>
                <w:rStyle w:val="Hyperlink"/>
                <w:rFonts w:eastAsia="Times New Roman"/>
                <w:noProof/>
                <w:lang w:eastAsia="en-AE"/>
              </w:rPr>
              <w:t>23. PTSD Support Programs for Children</w:t>
            </w:r>
            <w:r>
              <w:rPr>
                <w:noProof/>
                <w:webHidden/>
              </w:rPr>
              <w:tab/>
            </w:r>
            <w:r>
              <w:rPr>
                <w:noProof/>
                <w:webHidden/>
              </w:rPr>
              <w:fldChar w:fldCharType="begin"/>
            </w:r>
            <w:r>
              <w:rPr>
                <w:noProof/>
                <w:webHidden/>
              </w:rPr>
              <w:instrText xml:space="preserve"> PAGEREF _Toc175152630 \h </w:instrText>
            </w:r>
            <w:r>
              <w:rPr>
                <w:noProof/>
                <w:webHidden/>
              </w:rPr>
            </w:r>
            <w:r>
              <w:rPr>
                <w:noProof/>
                <w:webHidden/>
              </w:rPr>
              <w:fldChar w:fldCharType="separate"/>
            </w:r>
            <w:r w:rsidR="00CB343B">
              <w:rPr>
                <w:noProof/>
                <w:webHidden/>
              </w:rPr>
              <w:t>38</w:t>
            </w:r>
            <w:r>
              <w:rPr>
                <w:noProof/>
                <w:webHidden/>
              </w:rPr>
              <w:fldChar w:fldCharType="end"/>
            </w:r>
          </w:hyperlink>
        </w:p>
        <w:p w14:paraId="7FA0AD5E" w14:textId="5251D49B" w:rsidR="00C61CC8" w:rsidRDefault="00C61CC8">
          <w:pPr>
            <w:pStyle w:val="TOC1"/>
            <w:tabs>
              <w:tab w:val="right" w:leader="dot" w:pos="9016"/>
            </w:tabs>
            <w:rPr>
              <w:rFonts w:eastAsiaTheme="minorEastAsia"/>
              <w:noProof/>
              <w:sz w:val="24"/>
              <w:szCs w:val="24"/>
              <w:lang w:eastAsia="en-AE"/>
            </w:rPr>
          </w:pPr>
          <w:hyperlink w:anchor="_Toc175152631" w:history="1">
            <w:r w:rsidRPr="007F14E3">
              <w:rPr>
                <w:rStyle w:val="Hyperlink"/>
                <w:rFonts w:eastAsia="Times New Roman"/>
                <w:noProof/>
                <w:lang w:eastAsia="en-AE"/>
              </w:rPr>
              <w:t>24. Virtual Reality (VR) Exposure Therapy</w:t>
            </w:r>
            <w:r>
              <w:rPr>
                <w:noProof/>
                <w:webHidden/>
              </w:rPr>
              <w:tab/>
            </w:r>
            <w:r>
              <w:rPr>
                <w:noProof/>
                <w:webHidden/>
              </w:rPr>
              <w:fldChar w:fldCharType="begin"/>
            </w:r>
            <w:r>
              <w:rPr>
                <w:noProof/>
                <w:webHidden/>
              </w:rPr>
              <w:instrText xml:space="preserve"> PAGEREF _Toc175152631 \h </w:instrText>
            </w:r>
            <w:r>
              <w:rPr>
                <w:noProof/>
                <w:webHidden/>
              </w:rPr>
            </w:r>
            <w:r>
              <w:rPr>
                <w:noProof/>
                <w:webHidden/>
              </w:rPr>
              <w:fldChar w:fldCharType="separate"/>
            </w:r>
            <w:r w:rsidR="00CB343B">
              <w:rPr>
                <w:noProof/>
                <w:webHidden/>
              </w:rPr>
              <w:t>39</w:t>
            </w:r>
            <w:r>
              <w:rPr>
                <w:noProof/>
                <w:webHidden/>
              </w:rPr>
              <w:fldChar w:fldCharType="end"/>
            </w:r>
          </w:hyperlink>
        </w:p>
        <w:p w14:paraId="5227F08C" w14:textId="08932ADF" w:rsidR="00C61CC8" w:rsidRDefault="00C61CC8">
          <w:pPr>
            <w:pStyle w:val="TOC1"/>
            <w:tabs>
              <w:tab w:val="right" w:leader="dot" w:pos="9016"/>
            </w:tabs>
            <w:rPr>
              <w:rFonts w:eastAsiaTheme="minorEastAsia"/>
              <w:noProof/>
              <w:sz w:val="24"/>
              <w:szCs w:val="24"/>
              <w:lang w:eastAsia="en-AE"/>
            </w:rPr>
          </w:pPr>
          <w:hyperlink w:anchor="_Toc175152632" w:history="1">
            <w:r w:rsidRPr="007F14E3">
              <w:rPr>
                <w:rStyle w:val="Hyperlink"/>
                <w:rFonts w:eastAsia="Times New Roman"/>
                <w:noProof/>
                <w:lang w:eastAsia="en-AE"/>
              </w:rPr>
              <w:t>25. Community-Based Suicide Prevention Programs</w:t>
            </w:r>
            <w:r>
              <w:rPr>
                <w:noProof/>
                <w:webHidden/>
              </w:rPr>
              <w:tab/>
            </w:r>
            <w:r>
              <w:rPr>
                <w:noProof/>
                <w:webHidden/>
              </w:rPr>
              <w:fldChar w:fldCharType="begin"/>
            </w:r>
            <w:r>
              <w:rPr>
                <w:noProof/>
                <w:webHidden/>
              </w:rPr>
              <w:instrText xml:space="preserve"> PAGEREF _Toc175152632 \h </w:instrText>
            </w:r>
            <w:r>
              <w:rPr>
                <w:noProof/>
                <w:webHidden/>
              </w:rPr>
            </w:r>
            <w:r>
              <w:rPr>
                <w:noProof/>
                <w:webHidden/>
              </w:rPr>
              <w:fldChar w:fldCharType="separate"/>
            </w:r>
            <w:r w:rsidR="00CB343B">
              <w:rPr>
                <w:noProof/>
                <w:webHidden/>
              </w:rPr>
              <w:t>41</w:t>
            </w:r>
            <w:r>
              <w:rPr>
                <w:noProof/>
                <w:webHidden/>
              </w:rPr>
              <w:fldChar w:fldCharType="end"/>
            </w:r>
          </w:hyperlink>
        </w:p>
        <w:p w14:paraId="61441F5F" w14:textId="09921C37" w:rsidR="00C61CC8" w:rsidRDefault="00C61CC8">
          <w:pPr>
            <w:pStyle w:val="TOC1"/>
            <w:tabs>
              <w:tab w:val="right" w:leader="dot" w:pos="9016"/>
            </w:tabs>
            <w:rPr>
              <w:rFonts w:eastAsiaTheme="minorEastAsia"/>
              <w:noProof/>
              <w:sz w:val="24"/>
              <w:szCs w:val="24"/>
              <w:lang w:eastAsia="en-AE"/>
            </w:rPr>
          </w:pPr>
          <w:hyperlink w:anchor="_Toc175152633" w:history="1">
            <w:r w:rsidRPr="007F14E3">
              <w:rPr>
                <w:rStyle w:val="Hyperlink"/>
                <w:rFonts w:eastAsia="Times New Roman"/>
                <w:noProof/>
                <w:lang w:eastAsia="en-AE"/>
              </w:rPr>
              <w:t>26. Digital Mental Health Literacy Programs</w:t>
            </w:r>
            <w:r>
              <w:rPr>
                <w:noProof/>
                <w:webHidden/>
              </w:rPr>
              <w:tab/>
            </w:r>
            <w:r>
              <w:rPr>
                <w:noProof/>
                <w:webHidden/>
              </w:rPr>
              <w:fldChar w:fldCharType="begin"/>
            </w:r>
            <w:r>
              <w:rPr>
                <w:noProof/>
                <w:webHidden/>
              </w:rPr>
              <w:instrText xml:space="preserve"> PAGEREF _Toc175152633 \h </w:instrText>
            </w:r>
            <w:r>
              <w:rPr>
                <w:noProof/>
                <w:webHidden/>
              </w:rPr>
            </w:r>
            <w:r>
              <w:rPr>
                <w:noProof/>
                <w:webHidden/>
              </w:rPr>
              <w:fldChar w:fldCharType="separate"/>
            </w:r>
            <w:r w:rsidR="00CB343B">
              <w:rPr>
                <w:noProof/>
                <w:webHidden/>
              </w:rPr>
              <w:t>42</w:t>
            </w:r>
            <w:r>
              <w:rPr>
                <w:noProof/>
                <w:webHidden/>
              </w:rPr>
              <w:fldChar w:fldCharType="end"/>
            </w:r>
          </w:hyperlink>
        </w:p>
        <w:p w14:paraId="0D746AAA" w14:textId="57171E51" w:rsidR="00C61CC8" w:rsidRDefault="00C61CC8">
          <w:pPr>
            <w:pStyle w:val="TOC1"/>
            <w:tabs>
              <w:tab w:val="right" w:leader="dot" w:pos="9016"/>
            </w:tabs>
            <w:rPr>
              <w:rFonts w:eastAsiaTheme="minorEastAsia"/>
              <w:noProof/>
              <w:sz w:val="24"/>
              <w:szCs w:val="24"/>
              <w:lang w:eastAsia="en-AE"/>
            </w:rPr>
          </w:pPr>
          <w:hyperlink w:anchor="_Toc175152634" w:history="1">
            <w:r w:rsidRPr="007F14E3">
              <w:rPr>
                <w:rStyle w:val="Hyperlink"/>
                <w:rFonts w:eastAsia="Times New Roman"/>
                <w:noProof/>
                <w:lang w:eastAsia="en-AE"/>
              </w:rPr>
              <w:t>27. Mental Health Integration in Emergency Response</w:t>
            </w:r>
            <w:r>
              <w:rPr>
                <w:noProof/>
                <w:webHidden/>
              </w:rPr>
              <w:tab/>
            </w:r>
            <w:r>
              <w:rPr>
                <w:noProof/>
                <w:webHidden/>
              </w:rPr>
              <w:fldChar w:fldCharType="begin"/>
            </w:r>
            <w:r>
              <w:rPr>
                <w:noProof/>
                <w:webHidden/>
              </w:rPr>
              <w:instrText xml:space="preserve"> PAGEREF _Toc175152634 \h </w:instrText>
            </w:r>
            <w:r>
              <w:rPr>
                <w:noProof/>
                <w:webHidden/>
              </w:rPr>
            </w:r>
            <w:r>
              <w:rPr>
                <w:noProof/>
                <w:webHidden/>
              </w:rPr>
              <w:fldChar w:fldCharType="separate"/>
            </w:r>
            <w:r w:rsidR="00CB343B">
              <w:rPr>
                <w:noProof/>
                <w:webHidden/>
              </w:rPr>
              <w:t>44</w:t>
            </w:r>
            <w:r>
              <w:rPr>
                <w:noProof/>
                <w:webHidden/>
              </w:rPr>
              <w:fldChar w:fldCharType="end"/>
            </w:r>
          </w:hyperlink>
        </w:p>
        <w:p w14:paraId="462CA57E" w14:textId="7F2A80AC" w:rsidR="00C61CC8" w:rsidRDefault="00C61CC8">
          <w:pPr>
            <w:pStyle w:val="TOC1"/>
            <w:tabs>
              <w:tab w:val="right" w:leader="dot" w:pos="9016"/>
            </w:tabs>
            <w:rPr>
              <w:rFonts w:eastAsiaTheme="minorEastAsia"/>
              <w:noProof/>
              <w:sz w:val="24"/>
              <w:szCs w:val="24"/>
              <w:lang w:eastAsia="en-AE"/>
            </w:rPr>
          </w:pPr>
          <w:hyperlink w:anchor="_Toc175152635" w:history="1">
            <w:r w:rsidRPr="007F14E3">
              <w:rPr>
                <w:rStyle w:val="Hyperlink"/>
                <w:rFonts w:eastAsia="Times New Roman"/>
                <w:noProof/>
                <w:lang w:eastAsia="en-AE"/>
              </w:rPr>
              <w:t>28. School-Based Mental Health Screening Programs</w:t>
            </w:r>
            <w:r>
              <w:rPr>
                <w:noProof/>
                <w:webHidden/>
              </w:rPr>
              <w:tab/>
            </w:r>
            <w:r>
              <w:rPr>
                <w:noProof/>
                <w:webHidden/>
              </w:rPr>
              <w:fldChar w:fldCharType="begin"/>
            </w:r>
            <w:r>
              <w:rPr>
                <w:noProof/>
                <w:webHidden/>
              </w:rPr>
              <w:instrText xml:space="preserve"> PAGEREF _Toc175152635 \h </w:instrText>
            </w:r>
            <w:r>
              <w:rPr>
                <w:noProof/>
                <w:webHidden/>
              </w:rPr>
            </w:r>
            <w:r>
              <w:rPr>
                <w:noProof/>
                <w:webHidden/>
              </w:rPr>
              <w:fldChar w:fldCharType="separate"/>
            </w:r>
            <w:r w:rsidR="00CB343B">
              <w:rPr>
                <w:noProof/>
                <w:webHidden/>
              </w:rPr>
              <w:t>45</w:t>
            </w:r>
            <w:r>
              <w:rPr>
                <w:noProof/>
                <w:webHidden/>
              </w:rPr>
              <w:fldChar w:fldCharType="end"/>
            </w:r>
          </w:hyperlink>
        </w:p>
        <w:p w14:paraId="39D5B348" w14:textId="6F74A2A7" w:rsidR="00C61CC8" w:rsidRDefault="00C61CC8">
          <w:pPr>
            <w:pStyle w:val="TOC1"/>
            <w:tabs>
              <w:tab w:val="right" w:leader="dot" w:pos="9016"/>
            </w:tabs>
            <w:rPr>
              <w:rFonts w:eastAsiaTheme="minorEastAsia"/>
              <w:noProof/>
              <w:sz w:val="24"/>
              <w:szCs w:val="24"/>
              <w:lang w:eastAsia="en-AE"/>
            </w:rPr>
          </w:pPr>
          <w:hyperlink w:anchor="_Toc175152636" w:history="1">
            <w:r w:rsidRPr="007F14E3">
              <w:rPr>
                <w:rStyle w:val="Hyperlink"/>
                <w:rFonts w:eastAsia="Times New Roman"/>
                <w:noProof/>
                <w:lang w:eastAsia="en-AE"/>
              </w:rPr>
              <w:t>29. Play Therapy Programs for Traumatized Children</w:t>
            </w:r>
            <w:r>
              <w:rPr>
                <w:noProof/>
                <w:webHidden/>
              </w:rPr>
              <w:tab/>
            </w:r>
            <w:r>
              <w:rPr>
                <w:noProof/>
                <w:webHidden/>
              </w:rPr>
              <w:fldChar w:fldCharType="begin"/>
            </w:r>
            <w:r>
              <w:rPr>
                <w:noProof/>
                <w:webHidden/>
              </w:rPr>
              <w:instrText xml:space="preserve"> PAGEREF _Toc175152636 \h </w:instrText>
            </w:r>
            <w:r>
              <w:rPr>
                <w:noProof/>
                <w:webHidden/>
              </w:rPr>
            </w:r>
            <w:r>
              <w:rPr>
                <w:noProof/>
                <w:webHidden/>
              </w:rPr>
              <w:fldChar w:fldCharType="separate"/>
            </w:r>
            <w:r w:rsidR="00CB343B">
              <w:rPr>
                <w:noProof/>
                <w:webHidden/>
              </w:rPr>
              <w:t>47</w:t>
            </w:r>
            <w:r>
              <w:rPr>
                <w:noProof/>
                <w:webHidden/>
              </w:rPr>
              <w:fldChar w:fldCharType="end"/>
            </w:r>
          </w:hyperlink>
        </w:p>
        <w:p w14:paraId="564BA932" w14:textId="19A2363E" w:rsidR="00C61CC8" w:rsidRDefault="00C61CC8">
          <w:pPr>
            <w:pStyle w:val="TOC1"/>
            <w:tabs>
              <w:tab w:val="right" w:leader="dot" w:pos="9016"/>
            </w:tabs>
            <w:rPr>
              <w:rFonts w:eastAsiaTheme="minorEastAsia"/>
              <w:noProof/>
              <w:sz w:val="24"/>
              <w:szCs w:val="24"/>
              <w:lang w:eastAsia="en-AE"/>
            </w:rPr>
          </w:pPr>
          <w:hyperlink w:anchor="_Toc175152637" w:history="1">
            <w:r w:rsidRPr="007F14E3">
              <w:rPr>
                <w:rStyle w:val="Hyperlink"/>
                <w:rFonts w:eastAsia="Times New Roman"/>
                <w:noProof/>
                <w:lang w:eastAsia="en-AE"/>
              </w:rPr>
              <w:t>30. School-Based Trauma-Informed Care Training</w:t>
            </w:r>
            <w:r>
              <w:rPr>
                <w:noProof/>
                <w:webHidden/>
              </w:rPr>
              <w:tab/>
            </w:r>
            <w:r>
              <w:rPr>
                <w:noProof/>
                <w:webHidden/>
              </w:rPr>
              <w:fldChar w:fldCharType="begin"/>
            </w:r>
            <w:r>
              <w:rPr>
                <w:noProof/>
                <w:webHidden/>
              </w:rPr>
              <w:instrText xml:space="preserve"> PAGEREF _Toc175152637 \h </w:instrText>
            </w:r>
            <w:r>
              <w:rPr>
                <w:noProof/>
                <w:webHidden/>
              </w:rPr>
            </w:r>
            <w:r>
              <w:rPr>
                <w:noProof/>
                <w:webHidden/>
              </w:rPr>
              <w:fldChar w:fldCharType="separate"/>
            </w:r>
            <w:r w:rsidR="00CB343B">
              <w:rPr>
                <w:noProof/>
                <w:webHidden/>
              </w:rPr>
              <w:t>48</w:t>
            </w:r>
            <w:r>
              <w:rPr>
                <w:noProof/>
                <w:webHidden/>
              </w:rPr>
              <w:fldChar w:fldCharType="end"/>
            </w:r>
          </w:hyperlink>
        </w:p>
        <w:p w14:paraId="2FA6CD6A" w14:textId="613DA614" w:rsidR="00C61CC8" w:rsidRDefault="00C61CC8">
          <w:pPr>
            <w:pStyle w:val="TOC1"/>
            <w:tabs>
              <w:tab w:val="right" w:leader="dot" w:pos="9016"/>
            </w:tabs>
            <w:rPr>
              <w:rFonts w:eastAsiaTheme="minorEastAsia"/>
              <w:noProof/>
              <w:sz w:val="24"/>
              <w:szCs w:val="24"/>
              <w:lang w:eastAsia="en-AE"/>
            </w:rPr>
          </w:pPr>
          <w:hyperlink w:anchor="_Toc175152638" w:history="1">
            <w:r w:rsidRPr="007F14E3">
              <w:rPr>
                <w:rStyle w:val="Hyperlink"/>
                <w:rFonts w:eastAsia="Times New Roman"/>
                <w:noProof/>
                <w:lang w:eastAsia="en-AE"/>
              </w:rPr>
              <w:t>31. Child-Friendly Spaces in Refugee Camps</w:t>
            </w:r>
            <w:r>
              <w:rPr>
                <w:noProof/>
                <w:webHidden/>
              </w:rPr>
              <w:tab/>
            </w:r>
            <w:r>
              <w:rPr>
                <w:noProof/>
                <w:webHidden/>
              </w:rPr>
              <w:fldChar w:fldCharType="begin"/>
            </w:r>
            <w:r>
              <w:rPr>
                <w:noProof/>
                <w:webHidden/>
              </w:rPr>
              <w:instrText xml:space="preserve"> PAGEREF _Toc175152638 \h </w:instrText>
            </w:r>
            <w:r>
              <w:rPr>
                <w:noProof/>
                <w:webHidden/>
              </w:rPr>
            </w:r>
            <w:r>
              <w:rPr>
                <w:noProof/>
                <w:webHidden/>
              </w:rPr>
              <w:fldChar w:fldCharType="separate"/>
            </w:r>
            <w:r w:rsidR="00CB343B">
              <w:rPr>
                <w:noProof/>
                <w:webHidden/>
              </w:rPr>
              <w:t>50</w:t>
            </w:r>
            <w:r>
              <w:rPr>
                <w:noProof/>
                <w:webHidden/>
              </w:rPr>
              <w:fldChar w:fldCharType="end"/>
            </w:r>
          </w:hyperlink>
        </w:p>
        <w:p w14:paraId="2D2324B7" w14:textId="00D5CA4C" w:rsidR="00C61CC8" w:rsidRDefault="00C61CC8">
          <w:pPr>
            <w:pStyle w:val="TOC1"/>
            <w:tabs>
              <w:tab w:val="right" w:leader="dot" w:pos="9016"/>
            </w:tabs>
            <w:rPr>
              <w:rFonts w:eastAsiaTheme="minorEastAsia"/>
              <w:noProof/>
              <w:sz w:val="24"/>
              <w:szCs w:val="24"/>
              <w:lang w:eastAsia="en-AE"/>
            </w:rPr>
          </w:pPr>
          <w:hyperlink w:anchor="_Toc175152639" w:history="1">
            <w:r w:rsidRPr="007F14E3">
              <w:rPr>
                <w:rStyle w:val="Hyperlink"/>
                <w:rFonts w:eastAsia="Times New Roman"/>
                <w:noProof/>
                <w:lang w:eastAsia="en-AE"/>
              </w:rPr>
              <w:t>32. Music Therapy Programs for Traumatized Children</w:t>
            </w:r>
            <w:r>
              <w:rPr>
                <w:noProof/>
                <w:webHidden/>
              </w:rPr>
              <w:tab/>
            </w:r>
            <w:r>
              <w:rPr>
                <w:noProof/>
                <w:webHidden/>
              </w:rPr>
              <w:fldChar w:fldCharType="begin"/>
            </w:r>
            <w:r>
              <w:rPr>
                <w:noProof/>
                <w:webHidden/>
              </w:rPr>
              <w:instrText xml:space="preserve"> PAGEREF _Toc175152639 \h </w:instrText>
            </w:r>
            <w:r>
              <w:rPr>
                <w:noProof/>
                <w:webHidden/>
              </w:rPr>
            </w:r>
            <w:r>
              <w:rPr>
                <w:noProof/>
                <w:webHidden/>
              </w:rPr>
              <w:fldChar w:fldCharType="separate"/>
            </w:r>
            <w:r w:rsidR="00CB343B">
              <w:rPr>
                <w:noProof/>
                <w:webHidden/>
              </w:rPr>
              <w:t>51</w:t>
            </w:r>
            <w:r>
              <w:rPr>
                <w:noProof/>
                <w:webHidden/>
              </w:rPr>
              <w:fldChar w:fldCharType="end"/>
            </w:r>
          </w:hyperlink>
        </w:p>
        <w:p w14:paraId="384445B7" w14:textId="374CB44A" w:rsidR="00C61CC8" w:rsidRDefault="00C61CC8">
          <w:pPr>
            <w:pStyle w:val="TOC1"/>
            <w:tabs>
              <w:tab w:val="right" w:leader="dot" w:pos="9016"/>
            </w:tabs>
            <w:rPr>
              <w:rFonts w:eastAsiaTheme="minorEastAsia"/>
              <w:noProof/>
              <w:sz w:val="24"/>
              <w:szCs w:val="24"/>
              <w:lang w:eastAsia="en-AE"/>
            </w:rPr>
          </w:pPr>
          <w:hyperlink w:anchor="_Toc175152640" w:history="1">
            <w:r w:rsidRPr="007F14E3">
              <w:rPr>
                <w:rStyle w:val="Hyperlink"/>
                <w:rFonts w:eastAsia="Times New Roman"/>
                <w:noProof/>
                <w:lang w:eastAsia="en-AE"/>
              </w:rPr>
              <w:t>33. Cognitive Behavioral Therapy (CBT) Workshops for Children</w:t>
            </w:r>
            <w:r>
              <w:rPr>
                <w:noProof/>
                <w:webHidden/>
              </w:rPr>
              <w:tab/>
            </w:r>
            <w:r>
              <w:rPr>
                <w:noProof/>
                <w:webHidden/>
              </w:rPr>
              <w:fldChar w:fldCharType="begin"/>
            </w:r>
            <w:r>
              <w:rPr>
                <w:noProof/>
                <w:webHidden/>
              </w:rPr>
              <w:instrText xml:space="preserve"> PAGEREF _Toc175152640 \h </w:instrText>
            </w:r>
            <w:r>
              <w:rPr>
                <w:noProof/>
                <w:webHidden/>
              </w:rPr>
            </w:r>
            <w:r>
              <w:rPr>
                <w:noProof/>
                <w:webHidden/>
              </w:rPr>
              <w:fldChar w:fldCharType="separate"/>
            </w:r>
            <w:r w:rsidR="00CB343B">
              <w:rPr>
                <w:noProof/>
                <w:webHidden/>
              </w:rPr>
              <w:t>53</w:t>
            </w:r>
            <w:r>
              <w:rPr>
                <w:noProof/>
                <w:webHidden/>
              </w:rPr>
              <w:fldChar w:fldCharType="end"/>
            </w:r>
          </w:hyperlink>
        </w:p>
        <w:p w14:paraId="2E335107" w14:textId="59D8907F" w:rsidR="00C61CC8" w:rsidRDefault="00C61CC8">
          <w:pPr>
            <w:pStyle w:val="TOC1"/>
            <w:tabs>
              <w:tab w:val="right" w:leader="dot" w:pos="9016"/>
            </w:tabs>
            <w:rPr>
              <w:rFonts w:eastAsiaTheme="minorEastAsia"/>
              <w:noProof/>
              <w:sz w:val="24"/>
              <w:szCs w:val="24"/>
              <w:lang w:eastAsia="en-AE"/>
            </w:rPr>
          </w:pPr>
          <w:hyperlink w:anchor="_Toc175152641" w:history="1">
            <w:r w:rsidRPr="007F14E3">
              <w:rPr>
                <w:rStyle w:val="Hyperlink"/>
                <w:rFonts w:eastAsia="Times New Roman"/>
                <w:noProof/>
                <w:lang w:eastAsia="en-AE"/>
              </w:rPr>
              <w:t>34. Community-Based Play Therapy Groups</w:t>
            </w:r>
            <w:r>
              <w:rPr>
                <w:noProof/>
                <w:webHidden/>
              </w:rPr>
              <w:tab/>
            </w:r>
            <w:r>
              <w:rPr>
                <w:noProof/>
                <w:webHidden/>
              </w:rPr>
              <w:fldChar w:fldCharType="begin"/>
            </w:r>
            <w:r>
              <w:rPr>
                <w:noProof/>
                <w:webHidden/>
              </w:rPr>
              <w:instrText xml:space="preserve"> PAGEREF _Toc175152641 \h </w:instrText>
            </w:r>
            <w:r>
              <w:rPr>
                <w:noProof/>
                <w:webHidden/>
              </w:rPr>
            </w:r>
            <w:r>
              <w:rPr>
                <w:noProof/>
                <w:webHidden/>
              </w:rPr>
              <w:fldChar w:fldCharType="separate"/>
            </w:r>
            <w:r w:rsidR="00CB343B">
              <w:rPr>
                <w:noProof/>
                <w:webHidden/>
              </w:rPr>
              <w:t>54</w:t>
            </w:r>
            <w:r>
              <w:rPr>
                <w:noProof/>
                <w:webHidden/>
              </w:rPr>
              <w:fldChar w:fldCharType="end"/>
            </w:r>
          </w:hyperlink>
        </w:p>
        <w:p w14:paraId="01B84154" w14:textId="0F1B8EC5" w:rsidR="00C61CC8" w:rsidRDefault="00C61CC8">
          <w:pPr>
            <w:pStyle w:val="TOC1"/>
            <w:tabs>
              <w:tab w:val="right" w:leader="dot" w:pos="9016"/>
            </w:tabs>
            <w:rPr>
              <w:rFonts w:eastAsiaTheme="minorEastAsia"/>
              <w:noProof/>
              <w:sz w:val="24"/>
              <w:szCs w:val="24"/>
              <w:lang w:eastAsia="en-AE"/>
            </w:rPr>
          </w:pPr>
          <w:hyperlink w:anchor="_Toc175152642" w:history="1">
            <w:r w:rsidRPr="007F14E3">
              <w:rPr>
                <w:rStyle w:val="Hyperlink"/>
                <w:rFonts w:eastAsia="Times New Roman"/>
                <w:noProof/>
                <w:lang w:eastAsia="en-AE"/>
              </w:rPr>
              <w:t>35. Trauma-Informed After-School Programs</w:t>
            </w:r>
            <w:r>
              <w:rPr>
                <w:noProof/>
                <w:webHidden/>
              </w:rPr>
              <w:tab/>
            </w:r>
            <w:r>
              <w:rPr>
                <w:noProof/>
                <w:webHidden/>
              </w:rPr>
              <w:fldChar w:fldCharType="begin"/>
            </w:r>
            <w:r>
              <w:rPr>
                <w:noProof/>
                <w:webHidden/>
              </w:rPr>
              <w:instrText xml:space="preserve"> PAGEREF _Toc175152642 \h </w:instrText>
            </w:r>
            <w:r>
              <w:rPr>
                <w:noProof/>
                <w:webHidden/>
              </w:rPr>
            </w:r>
            <w:r>
              <w:rPr>
                <w:noProof/>
                <w:webHidden/>
              </w:rPr>
              <w:fldChar w:fldCharType="separate"/>
            </w:r>
            <w:r w:rsidR="00CB343B">
              <w:rPr>
                <w:noProof/>
                <w:webHidden/>
              </w:rPr>
              <w:t>56</w:t>
            </w:r>
            <w:r>
              <w:rPr>
                <w:noProof/>
                <w:webHidden/>
              </w:rPr>
              <w:fldChar w:fldCharType="end"/>
            </w:r>
          </w:hyperlink>
        </w:p>
        <w:p w14:paraId="14AEE772" w14:textId="66A3D006" w:rsidR="00C61CC8" w:rsidRDefault="00C61CC8">
          <w:pPr>
            <w:pStyle w:val="TOC1"/>
            <w:tabs>
              <w:tab w:val="right" w:leader="dot" w:pos="9016"/>
            </w:tabs>
            <w:rPr>
              <w:rFonts w:eastAsiaTheme="minorEastAsia"/>
              <w:noProof/>
              <w:sz w:val="24"/>
              <w:szCs w:val="24"/>
              <w:lang w:eastAsia="en-AE"/>
            </w:rPr>
          </w:pPr>
          <w:hyperlink w:anchor="_Toc175152643" w:history="1">
            <w:r w:rsidRPr="007F14E3">
              <w:rPr>
                <w:rStyle w:val="Hyperlink"/>
                <w:rFonts w:eastAsia="Times New Roman"/>
                <w:noProof/>
                <w:lang w:eastAsia="en-AE"/>
              </w:rPr>
              <w:t>36. Early Childhood Mental Health Screening and Intervention</w:t>
            </w:r>
            <w:r>
              <w:rPr>
                <w:noProof/>
                <w:webHidden/>
              </w:rPr>
              <w:tab/>
            </w:r>
            <w:r>
              <w:rPr>
                <w:noProof/>
                <w:webHidden/>
              </w:rPr>
              <w:fldChar w:fldCharType="begin"/>
            </w:r>
            <w:r>
              <w:rPr>
                <w:noProof/>
                <w:webHidden/>
              </w:rPr>
              <w:instrText xml:space="preserve"> PAGEREF _Toc175152643 \h </w:instrText>
            </w:r>
            <w:r>
              <w:rPr>
                <w:noProof/>
                <w:webHidden/>
              </w:rPr>
            </w:r>
            <w:r>
              <w:rPr>
                <w:noProof/>
                <w:webHidden/>
              </w:rPr>
              <w:fldChar w:fldCharType="separate"/>
            </w:r>
            <w:r w:rsidR="00CB343B">
              <w:rPr>
                <w:noProof/>
                <w:webHidden/>
              </w:rPr>
              <w:t>57</w:t>
            </w:r>
            <w:r>
              <w:rPr>
                <w:noProof/>
                <w:webHidden/>
              </w:rPr>
              <w:fldChar w:fldCharType="end"/>
            </w:r>
          </w:hyperlink>
        </w:p>
        <w:p w14:paraId="14F1AF2D" w14:textId="35AB6896" w:rsidR="00C61CC8" w:rsidRDefault="00C61CC8">
          <w:pPr>
            <w:pStyle w:val="TOC1"/>
            <w:tabs>
              <w:tab w:val="right" w:leader="dot" w:pos="9016"/>
            </w:tabs>
            <w:rPr>
              <w:rFonts w:eastAsiaTheme="minorEastAsia"/>
              <w:noProof/>
              <w:sz w:val="24"/>
              <w:szCs w:val="24"/>
              <w:lang w:eastAsia="en-AE"/>
            </w:rPr>
          </w:pPr>
          <w:hyperlink w:anchor="_Toc175152644" w:history="1">
            <w:r w:rsidRPr="007F14E3">
              <w:rPr>
                <w:rStyle w:val="Hyperlink"/>
                <w:rFonts w:eastAsia="Times New Roman"/>
                <w:noProof/>
                <w:lang w:eastAsia="en-AE"/>
              </w:rPr>
              <w:t>37. Digital Storytelling for Trauma Recovery</w:t>
            </w:r>
            <w:r>
              <w:rPr>
                <w:noProof/>
                <w:webHidden/>
              </w:rPr>
              <w:tab/>
            </w:r>
            <w:r>
              <w:rPr>
                <w:noProof/>
                <w:webHidden/>
              </w:rPr>
              <w:fldChar w:fldCharType="begin"/>
            </w:r>
            <w:r>
              <w:rPr>
                <w:noProof/>
                <w:webHidden/>
              </w:rPr>
              <w:instrText xml:space="preserve"> PAGEREF _Toc175152644 \h </w:instrText>
            </w:r>
            <w:r>
              <w:rPr>
                <w:noProof/>
                <w:webHidden/>
              </w:rPr>
            </w:r>
            <w:r>
              <w:rPr>
                <w:noProof/>
                <w:webHidden/>
              </w:rPr>
              <w:fldChar w:fldCharType="separate"/>
            </w:r>
            <w:r w:rsidR="00CB343B">
              <w:rPr>
                <w:noProof/>
                <w:webHidden/>
              </w:rPr>
              <w:t>59</w:t>
            </w:r>
            <w:r>
              <w:rPr>
                <w:noProof/>
                <w:webHidden/>
              </w:rPr>
              <w:fldChar w:fldCharType="end"/>
            </w:r>
          </w:hyperlink>
        </w:p>
        <w:p w14:paraId="16DA02A7" w14:textId="7B2B8CE9" w:rsidR="00C61CC8" w:rsidRDefault="00C61CC8">
          <w:pPr>
            <w:pStyle w:val="TOC1"/>
            <w:tabs>
              <w:tab w:val="right" w:leader="dot" w:pos="9016"/>
            </w:tabs>
            <w:rPr>
              <w:rFonts w:eastAsiaTheme="minorEastAsia"/>
              <w:noProof/>
              <w:sz w:val="24"/>
              <w:szCs w:val="24"/>
              <w:lang w:eastAsia="en-AE"/>
            </w:rPr>
          </w:pPr>
          <w:hyperlink w:anchor="_Toc175152645" w:history="1">
            <w:r w:rsidRPr="007F14E3">
              <w:rPr>
                <w:rStyle w:val="Hyperlink"/>
                <w:rFonts w:eastAsia="Times New Roman"/>
                <w:noProof/>
                <w:lang w:eastAsia="en-AE"/>
              </w:rPr>
              <w:t>38. Youth Digital Entrepreneurship Programs</w:t>
            </w:r>
            <w:r>
              <w:rPr>
                <w:noProof/>
                <w:webHidden/>
              </w:rPr>
              <w:tab/>
            </w:r>
            <w:r>
              <w:rPr>
                <w:noProof/>
                <w:webHidden/>
              </w:rPr>
              <w:fldChar w:fldCharType="begin"/>
            </w:r>
            <w:r>
              <w:rPr>
                <w:noProof/>
                <w:webHidden/>
              </w:rPr>
              <w:instrText xml:space="preserve"> PAGEREF _Toc175152645 \h </w:instrText>
            </w:r>
            <w:r>
              <w:rPr>
                <w:noProof/>
                <w:webHidden/>
              </w:rPr>
            </w:r>
            <w:r>
              <w:rPr>
                <w:noProof/>
                <w:webHidden/>
              </w:rPr>
              <w:fldChar w:fldCharType="separate"/>
            </w:r>
            <w:r w:rsidR="00CB343B">
              <w:rPr>
                <w:noProof/>
                <w:webHidden/>
              </w:rPr>
              <w:t>61</w:t>
            </w:r>
            <w:r>
              <w:rPr>
                <w:noProof/>
                <w:webHidden/>
              </w:rPr>
              <w:fldChar w:fldCharType="end"/>
            </w:r>
          </w:hyperlink>
        </w:p>
        <w:p w14:paraId="44A48813" w14:textId="6942B48A" w:rsidR="00C61CC8" w:rsidRDefault="00C61CC8">
          <w:pPr>
            <w:pStyle w:val="TOC1"/>
            <w:tabs>
              <w:tab w:val="right" w:leader="dot" w:pos="9016"/>
            </w:tabs>
            <w:rPr>
              <w:rFonts w:eastAsiaTheme="minorEastAsia"/>
              <w:noProof/>
              <w:sz w:val="24"/>
              <w:szCs w:val="24"/>
              <w:lang w:eastAsia="en-AE"/>
            </w:rPr>
          </w:pPr>
          <w:hyperlink w:anchor="_Toc175152646" w:history="1">
            <w:r w:rsidRPr="007F14E3">
              <w:rPr>
                <w:rStyle w:val="Hyperlink"/>
                <w:rFonts w:eastAsia="Times New Roman"/>
                <w:noProof/>
                <w:lang w:eastAsia="en-AE"/>
              </w:rPr>
              <w:t>39. Resilience-Building Workshops for Youth</w:t>
            </w:r>
            <w:r>
              <w:rPr>
                <w:noProof/>
                <w:webHidden/>
              </w:rPr>
              <w:tab/>
            </w:r>
            <w:r>
              <w:rPr>
                <w:noProof/>
                <w:webHidden/>
              </w:rPr>
              <w:fldChar w:fldCharType="begin"/>
            </w:r>
            <w:r>
              <w:rPr>
                <w:noProof/>
                <w:webHidden/>
              </w:rPr>
              <w:instrText xml:space="preserve"> PAGEREF _Toc175152646 \h </w:instrText>
            </w:r>
            <w:r>
              <w:rPr>
                <w:noProof/>
                <w:webHidden/>
              </w:rPr>
            </w:r>
            <w:r>
              <w:rPr>
                <w:noProof/>
                <w:webHidden/>
              </w:rPr>
              <w:fldChar w:fldCharType="separate"/>
            </w:r>
            <w:r w:rsidR="00CB343B">
              <w:rPr>
                <w:noProof/>
                <w:webHidden/>
              </w:rPr>
              <w:t>62</w:t>
            </w:r>
            <w:r>
              <w:rPr>
                <w:noProof/>
                <w:webHidden/>
              </w:rPr>
              <w:fldChar w:fldCharType="end"/>
            </w:r>
          </w:hyperlink>
        </w:p>
        <w:p w14:paraId="77051EB6" w14:textId="258FE8E0" w:rsidR="00C61CC8" w:rsidRDefault="00C61CC8">
          <w:pPr>
            <w:pStyle w:val="TOC1"/>
            <w:tabs>
              <w:tab w:val="right" w:leader="dot" w:pos="9016"/>
            </w:tabs>
            <w:rPr>
              <w:rFonts w:eastAsiaTheme="minorEastAsia"/>
              <w:noProof/>
              <w:sz w:val="24"/>
              <w:szCs w:val="24"/>
              <w:lang w:eastAsia="en-AE"/>
            </w:rPr>
          </w:pPr>
          <w:hyperlink w:anchor="_Toc175152647" w:history="1">
            <w:r w:rsidRPr="007F14E3">
              <w:rPr>
                <w:rStyle w:val="Hyperlink"/>
                <w:rFonts w:eastAsia="Times New Roman"/>
                <w:noProof/>
                <w:lang w:eastAsia="en-AE"/>
              </w:rPr>
              <w:t>40. Youth Employment Support and Mental Health Program</w:t>
            </w:r>
            <w:r>
              <w:rPr>
                <w:noProof/>
                <w:webHidden/>
              </w:rPr>
              <w:tab/>
            </w:r>
            <w:r>
              <w:rPr>
                <w:noProof/>
                <w:webHidden/>
              </w:rPr>
              <w:fldChar w:fldCharType="begin"/>
            </w:r>
            <w:r>
              <w:rPr>
                <w:noProof/>
                <w:webHidden/>
              </w:rPr>
              <w:instrText xml:space="preserve"> PAGEREF _Toc175152647 \h </w:instrText>
            </w:r>
            <w:r>
              <w:rPr>
                <w:noProof/>
                <w:webHidden/>
              </w:rPr>
            </w:r>
            <w:r>
              <w:rPr>
                <w:noProof/>
                <w:webHidden/>
              </w:rPr>
              <w:fldChar w:fldCharType="separate"/>
            </w:r>
            <w:r w:rsidR="00CB343B">
              <w:rPr>
                <w:noProof/>
                <w:webHidden/>
              </w:rPr>
              <w:t>64</w:t>
            </w:r>
            <w:r>
              <w:rPr>
                <w:noProof/>
                <w:webHidden/>
              </w:rPr>
              <w:fldChar w:fldCharType="end"/>
            </w:r>
          </w:hyperlink>
        </w:p>
        <w:p w14:paraId="1A7815D8" w14:textId="2ED7A7AB" w:rsidR="00C61CC8" w:rsidRDefault="00C61CC8">
          <w:pPr>
            <w:pStyle w:val="TOC1"/>
            <w:tabs>
              <w:tab w:val="right" w:leader="dot" w:pos="9016"/>
            </w:tabs>
            <w:rPr>
              <w:rFonts w:eastAsiaTheme="minorEastAsia"/>
              <w:noProof/>
              <w:sz w:val="24"/>
              <w:szCs w:val="24"/>
              <w:lang w:eastAsia="en-AE"/>
            </w:rPr>
          </w:pPr>
          <w:hyperlink w:anchor="_Toc175152648" w:history="1">
            <w:r w:rsidRPr="007F14E3">
              <w:rPr>
                <w:rStyle w:val="Hyperlink"/>
                <w:rFonts w:eastAsia="Times New Roman"/>
                <w:noProof/>
                <w:lang w:eastAsia="en-AE"/>
              </w:rPr>
              <w:t>41. Youth Peer Counseling Networks</w:t>
            </w:r>
            <w:r>
              <w:rPr>
                <w:noProof/>
                <w:webHidden/>
              </w:rPr>
              <w:tab/>
            </w:r>
            <w:r>
              <w:rPr>
                <w:noProof/>
                <w:webHidden/>
              </w:rPr>
              <w:fldChar w:fldCharType="begin"/>
            </w:r>
            <w:r>
              <w:rPr>
                <w:noProof/>
                <w:webHidden/>
              </w:rPr>
              <w:instrText xml:space="preserve"> PAGEREF _Toc175152648 \h </w:instrText>
            </w:r>
            <w:r>
              <w:rPr>
                <w:noProof/>
                <w:webHidden/>
              </w:rPr>
            </w:r>
            <w:r>
              <w:rPr>
                <w:noProof/>
                <w:webHidden/>
              </w:rPr>
              <w:fldChar w:fldCharType="separate"/>
            </w:r>
            <w:r w:rsidR="00CB343B">
              <w:rPr>
                <w:noProof/>
                <w:webHidden/>
              </w:rPr>
              <w:t>65</w:t>
            </w:r>
            <w:r>
              <w:rPr>
                <w:noProof/>
                <w:webHidden/>
              </w:rPr>
              <w:fldChar w:fldCharType="end"/>
            </w:r>
          </w:hyperlink>
        </w:p>
        <w:p w14:paraId="0BEABE56" w14:textId="4306F6D3" w:rsidR="00C61CC8" w:rsidRDefault="00C61CC8">
          <w:pPr>
            <w:pStyle w:val="TOC1"/>
            <w:tabs>
              <w:tab w:val="right" w:leader="dot" w:pos="9016"/>
            </w:tabs>
            <w:rPr>
              <w:rFonts w:eastAsiaTheme="minorEastAsia"/>
              <w:noProof/>
              <w:sz w:val="24"/>
              <w:szCs w:val="24"/>
              <w:lang w:eastAsia="en-AE"/>
            </w:rPr>
          </w:pPr>
          <w:hyperlink w:anchor="_Toc175152649" w:history="1">
            <w:r w:rsidRPr="007F14E3">
              <w:rPr>
                <w:rStyle w:val="Hyperlink"/>
                <w:rFonts w:eastAsia="Times New Roman"/>
                <w:noProof/>
                <w:lang w:eastAsia="en-AE"/>
              </w:rPr>
              <w:t>42. Youth Empowerment and Leadership Programs</w:t>
            </w:r>
            <w:r>
              <w:rPr>
                <w:noProof/>
                <w:webHidden/>
              </w:rPr>
              <w:tab/>
            </w:r>
            <w:r>
              <w:rPr>
                <w:noProof/>
                <w:webHidden/>
              </w:rPr>
              <w:fldChar w:fldCharType="begin"/>
            </w:r>
            <w:r>
              <w:rPr>
                <w:noProof/>
                <w:webHidden/>
              </w:rPr>
              <w:instrText xml:space="preserve"> PAGEREF _Toc175152649 \h </w:instrText>
            </w:r>
            <w:r>
              <w:rPr>
                <w:noProof/>
                <w:webHidden/>
              </w:rPr>
            </w:r>
            <w:r>
              <w:rPr>
                <w:noProof/>
                <w:webHidden/>
              </w:rPr>
              <w:fldChar w:fldCharType="separate"/>
            </w:r>
            <w:r w:rsidR="00CB343B">
              <w:rPr>
                <w:noProof/>
                <w:webHidden/>
              </w:rPr>
              <w:t>67</w:t>
            </w:r>
            <w:r>
              <w:rPr>
                <w:noProof/>
                <w:webHidden/>
              </w:rPr>
              <w:fldChar w:fldCharType="end"/>
            </w:r>
          </w:hyperlink>
        </w:p>
        <w:p w14:paraId="4794ABEE" w14:textId="649C3561" w:rsidR="00C61CC8" w:rsidRDefault="00C61CC8">
          <w:pPr>
            <w:pStyle w:val="TOC1"/>
            <w:tabs>
              <w:tab w:val="right" w:leader="dot" w:pos="9016"/>
            </w:tabs>
            <w:rPr>
              <w:rFonts w:eastAsiaTheme="minorEastAsia"/>
              <w:noProof/>
              <w:sz w:val="24"/>
              <w:szCs w:val="24"/>
              <w:lang w:eastAsia="en-AE"/>
            </w:rPr>
          </w:pPr>
          <w:hyperlink w:anchor="_Toc175152650" w:history="1">
            <w:r w:rsidRPr="007F14E3">
              <w:rPr>
                <w:rStyle w:val="Hyperlink"/>
                <w:rFonts w:eastAsia="Times New Roman"/>
                <w:noProof/>
                <w:lang w:eastAsia="en-AE"/>
              </w:rPr>
              <w:t>43. Digital Mental Health and Career Counseling</w:t>
            </w:r>
            <w:r>
              <w:rPr>
                <w:noProof/>
                <w:webHidden/>
              </w:rPr>
              <w:tab/>
            </w:r>
            <w:r>
              <w:rPr>
                <w:noProof/>
                <w:webHidden/>
              </w:rPr>
              <w:fldChar w:fldCharType="begin"/>
            </w:r>
            <w:r>
              <w:rPr>
                <w:noProof/>
                <w:webHidden/>
              </w:rPr>
              <w:instrText xml:space="preserve"> PAGEREF _Toc175152650 \h </w:instrText>
            </w:r>
            <w:r>
              <w:rPr>
                <w:noProof/>
                <w:webHidden/>
              </w:rPr>
            </w:r>
            <w:r>
              <w:rPr>
                <w:noProof/>
                <w:webHidden/>
              </w:rPr>
              <w:fldChar w:fldCharType="separate"/>
            </w:r>
            <w:r w:rsidR="00CB343B">
              <w:rPr>
                <w:noProof/>
                <w:webHidden/>
              </w:rPr>
              <w:t>68</w:t>
            </w:r>
            <w:r>
              <w:rPr>
                <w:noProof/>
                <w:webHidden/>
              </w:rPr>
              <w:fldChar w:fldCharType="end"/>
            </w:r>
          </w:hyperlink>
        </w:p>
        <w:p w14:paraId="2D949644" w14:textId="6563B7EE" w:rsidR="00C61CC8" w:rsidRDefault="00C61CC8">
          <w:pPr>
            <w:pStyle w:val="TOC1"/>
            <w:tabs>
              <w:tab w:val="right" w:leader="dot" w:pos="9016"/>
            </w:tabs>
            <w:rPr>
              <w:rFonts w:eastAsiaTheme="minorEastAsia"/>
              <w:noProof/>
              <w:sz w:val="24"/>
              <w:szCs w:val="24"/>
              <w:lang w:eastAsia="en-AE"/>
            </w:rPr>
          </w:pPr>
          <w:hyperlink w:anchor="_Toc175152651" w:history="1">
            <w:r w:rsidRPr="007F14E3">
              <w:rPr>
                <w:rStyle w:val="Hyperlink"/>
                <w:rFonts w:eastAsia="Times New Roman"/>
                <w:noProof/>
                <w:lang w:eastAsia="en-AE"/>
              </w:rPr>
              <w:t>44. Digital Detox and Mindfulness Programs for Youth</w:t>
            </w:r>
            <w:r>
              <w:rPr>
                <w:noProof/>
                <w:webHidden/>
              </w:rPr>
              <w:tab/>
            </w:r>
            <w:r>
              <w:rPr>
                <w:noProof/>
                <w:webHidden/>
              </w:rPr>
              <w:fldChar w:fldCharType="begin"/>
            </w:r>
            <w:r>
              <w:rPr>
                <w:noProof/>
                <w:webHidden/>
              </w:rPr>
              <w:instrText xml:space="preserve"> PAGEREF _Toc175152651 \h </w:instrText>
            </w:r>
            <w:r>
              <w:rPr>
                <w:noProof/>
                <w:webHidden/>
              </w:rPr>
            </w:r>
            <w:r>
              <w:rPr>
                <w:noProof/>
                <w:webHidden/>
              </w:rPr>
              <w:fldChar w:fldCharType="separate"/>
            </w:r>
            <w:r w:rsidR="00CB343B">
              <w:rPr>
                <w:noProof/>
                <w:webHidden/>
              </w:rPr>
              <w:t>70</w:t>
            </w:r>
            <w:r>
              <w:rPr>
                <w:noProof/>
                <w:webHidden/>
              </w:rPr>
              <w:fldChar w:fldCharType="end"/>
            </w:r>
          </w:hyperlink>
        </w:p>
        <w:p w14:paraId="38556926" w14:textId="7531168D" w:rsidR="00C61CC8" w:rsidRDefault="00C61CC8">
          <w:pPr>
            <w:pStyle w:val="TOC1"/>
            <w:tabs>
              <w:tab w:val="right" w:leader="dot" w:pos="9016"/>
            </w:tabs>
            <w:rPr>
              <w:rFonts w:eastAsiaTheme="minorEastAsia"/>
              <w:noProof/>
              <w:sz w:val="24"/>
              <w:szCs w:val="24"/>
              <w:lang w:eastAsia="en-AE"/>
            </w:rPr>
          </w:pPr>
          <w:hyperlink w:anchor="_Toc175152652" w:history="1">
            <w:r w:rsidRPr="007F14E3">
              <w:rPr>
                <w:rStyle w:val="Hyperlink"/>
                <w:rFonts w:eastAsia="Times New Roman"/>
                <w:noProof/>
                <w:lang w:eastAsia="en-AE"/>
              </w:rPr>
              <w:t>45. Sports and Recreation Programs with Mental Health Support</w:t>
            </w:r>
            <w:r>
              <w:rPr>
                <w:noProof/>
                <w:webHidden/>
              </w:rPr>
              <w:tab/>
            </w:r>
            <w:r>
              <w:rPr>
                <w:noProof/>
                <w:webHidden/>
              </w:rPr>
              <w:fldChar w:fldCharType="begin"/>
            </w:r>
            <w:r>
              <w:rPr>
                <w:noProof/>
                <w:webHidden/>
              </w:rPr>
              <w:instrText xml:space="preserve"> PAGEREF _Toc175152652 \h </w:instrText>
            </w:r>
            <w:r>
              <w:rPr>
                <w:noProof/>
                <w:webHidden/>
              </w:rPr>
            </w:r>
            <w:r>
              <w:rPr>
                <w:noProof/>
                <w:webHidden/>
              </w:rPr>
              <w:fldChar w:fldCharType="separate"/>
            </w:r>
            <w:r w:rsidR="00CB343B">
              <w:rPr>
                <w:noProof/>
                <w:webHidden/>
              </w:rPr>
              <w:t>71</w:t>
            </w:r>
            <w:r>
              <w:rPr>
                <w:noProof/>
                <w:webHidden/>
              </w:rPr>
              <w:fldChar w:fldCharType="end"/>
            </w:r>
          </w:hyperlink>
        </w:p>
        <w:p w14:paraId="3FAFA45B" w14:textId="30657F0A" w:rsidR="00C61CC8" w:rsidRDefault="00C61CC8">
          <w:pPr>
            <w:pStyle w:val="TOC1"/>
            <w:tabs>
              <w:tab w:val="right" w:leader="dot" w:pos="9016"/>
            </w:tabs>
            <w:rPr>
              <w:rFonts w:eastAsiaTheme="minorEastAsia"/>
              <w:noProof/>
              <w:sz w:val="24"/>
              <w:szCs w:val="24"/>
              <w:lang w:eastAsia="en-AE"/>
            </w:rPr>
          </w:pPr>
          <w:hyperlink w:anchor="_Toc175152653" w:history="1">
            <w:r w:rsidRPr="007F14E3">
              <w:rPr>
                <w:rStyle w:val="Hyperlink"/>
                <w:rFonts w:eastAsia="Times New Roman"/>
                <w:noProof/>
                <w:lang w:eastAsia="en-AE"/>
              </w:rPr>
              <w:t>46. Art and Creative Therapy Programs for Youth</w:t>
            </w:r>
            <w:r>
              <w:rPr>
                <w:noProof/>
                <w:webHidden/>
              </w:rPr>
              <w:tab/>
            </w:r>
            <w:r>
              <w:rPr>
                <w:noProof/>
                <w:webHidden/>
              </w:rPr>
              <w:fldChar w:fldCharType="begin"/>
            </w:r>
            <w:r>
              <w:rPr>
                <w:noProof/>
                <w:webHidden/>
              </w:rPr>
              <w:instrText xml:space="preserve"> PAGEREF _Toc175152653 \h </w:instrText>
            </w:r>
            <w:r>
              <w:rPr>
                <w:noProof/>
                <w:webHidden/>
              </w:rPr>
            </w:r>
            <w:r>
              <w:rPr>
                <w:noProof/>
                <w:webHidden/>
              </w:rPr>
              <w:fldChar w:fldCharType="separate"/>
            </w:r>
            <w:r w:rsidR="00CB343B">
              <w:rPr>
                <w:noProof/>
                <w:webHidden/>
              </w:rPr>
              <w:t>73</w:t>
            </w:r>
            <w:r>
              <w:rPr>
                <w:noProof/>
                <w:webHidden/>
              </w:rPr>
              <w:fldChar w:fldCharType="end"/>
            </w:r>
          </w:hyperlink>
        </w:p>
        <w:p w14:paraId="504110D2" w14:textId="3C502A0C" w:rsidR="00C61CC8" w:rsidRDefault="00C61CC8">
          <w:pPr>
            <w:pStyle w:val="TOC1"/>
            <w:tabs>
              <w:tab w:val="right" w:leader="dot" w:pos="9016"/>
            </w:tabs>
            <w:rPr>
              <w:rFonts w:eastAsiaTheme="minorEastAsia"/>
              <w:noProof/>
              <w:sz w:val="24"/>
              <w:szCs w:val="24"/>
              <w:lang w:eastAsia="en-AE"/>
            </w:rPr>
          </w:pPr>
          <w:hyperlink w:anchor="_Toc175152654" w:history="1">
            <w:r w:rsidRPr="007F14E3">
              <w:rPr>
                <w:rStyle w:val="Hyperlink"/>
                <w:rFonts w:eastAsia="Times New Roman"/>
                <w:noProof/>
                <w:lang w:eastAsia="en-AE"/>
              </w:rPr>
              <w:t>47. Youth Mentorship and Counseling Programs</w:t>
            </w:r>
            <w:r>
              <w:rPr>
                <w:noProof/>
                <w:webHidden/>
              </w:rPr>
              <w:tab/>
            </w:r>
            <w:r>
              <w:rPr>
                <w:noProof/>
                <w:webHidden/>
              </w:rPr>
              <w:fldChar w:fldCharType="begin"/>
            </w:r>
            <w:r>
              <w:rPr>
                <w:noProof/>
                <w:webHidden/>
              </w:rPr>
              <w:instrText xml:space="preserve"> PAGEREF _Toc175152654 \h </w:instrText>
            </w:r>
            <w:r>
              <w:rPr>
                <w:noProof/>
                <w:webHidden/>
              </w:rPr>
            </w:r>
            <w:r>
              <w:rPr>
                <w:noProof/>
                <w:webHidden/>
              </w:rPr>
              <w:fldChar w:fldCharType="separate"/>
            </w:r>
            <w:r w:rsidR="00CB343B">
              <w:rPr>
                <w:noProof/>
                <w:webHidden/>
              </w:rPr>
              <w:t>74</w:t>
            </w:r>
            <w:r>
              <w:rPr>
                <w:noProof/>
                <w:webHidden/>
              </w:rPr>
              <w:fldChar w:fldCharType="end"/>
            </w:r>
          </w:hyperlink>
        </w:p>
        <w:p w14:paraId="6B2F395B" w14:textId="7D456F74" w:rsidR="00C61CC8" w:rsidRDefault="00C61CC8">
          <w:pPr>
            <w:pStyle w:val="TOC1"/>
            <w:tabs>
              <w:tab w:val="right" w:leader="dot" w:pos="9016"/>
            </w:tabs>
            <w:rPr>
              <w:rFonts w:eastAsiaTheme="minorEastAsia"/>
              <w:noProof/>
              <w:sz w:val="24"/>
              <w:szCs w:val="24"/>
              <w:lang w:eastAsia="en-AE"/>
            </w:rPr>
          </w:pPr>
          <w:hyperlink w:anchor="_Toc175152655" w:history="1">
            <w:r w:rsidRPr="007F14E3">
              <w:rPr>
                <w:rStyle w:val="Hyperlink"/>
                <w:rFonts w:eastAsia="Times New Roman"/>
                <w:noProof/>
                <w:lang w:eastAsia="en-AE"/>
              </w:rPr>
              <w:t>48. Female Youth Empowerment and Mental Health Programs</w:t>
            </w:r>
            <w:r>
              <w:rPr>
                <w:noProof/>
                <w:webHidden/>
              </w:rPr>
              <w:tab/>
            </w:r>
            <w:r>
              <w:rPr>
                <w:noProof/>
                <w:webHidden/>
              </w:rPr>
              <w:fldChar w:fldCharType="begin"/>
            </w:r>
            <w:r>
              <w:rPr>
                <w:noProof/>
                <w:webHidden/>
              </w:rPr>
              <w:instrText xml:space="preserve"> PAGEREF _Toc175152655 \h </w:instrText>
            </w:r>
            <w:r>
              <w:rPr>
                <w:noProof/>
                <w:webHidden/>
              </w:rPr>
            </w:r>
            <w:r>
              <w:rPr>
                <w:noProof/>
                <w:webHidden/>
              </w:rPr>
              <w:fldChar w:fldCharType="separate"/>
            </w:r>
            <w:r w:rsidR="00CB343B">
              <w:rPr>
                <w:noProof/>
                <w:webHidden/>
              </w:rPr>
              <w:t>76</w:t>
            </w:r>
            <w:r>
              <w:rPr>
                <w:noProof/>
                <w:webHidden/>
              </w:rPr>
              <w:fldChar w:fldCharType="end"/>
            </w:r>
          </w:hyperlink>
        </w:p>
        <w:p w14:paraId="0DB83593" w14:textId="65AB53C9" w:rsidR="00C61CC8" w:rsidRDefault="00C61CC8">
          <w:pPr>
            <w:pStyle w:val="TOC1"/>
            <w:tabs>
              <w:tab w:val="right" w:leader="dot" w:pos="9016"/>
            </w:tabs>
            <w:rPr>
              <w:rFonts w:eastAsiaTheme="minorEastAsia"/>
              <w:noProof/>
              <w:sz w:val="24"/>
              <w:szCs w:val="24"/>
              <w:lang w:eastAsia="en-AE"/>
            </w:rPr>
          </w:pPr>
          <w:hyperlink w:anchor="_Toc175152656" w:history="1">
            <w:r w:rsidRPr="007F14E3">
              <w:rPr>
                <w:rStyle w:val="Hyperlink"/>
                <w:rFonts w:eastAsia="Times New Roman"/>
                <w:noProof/>
                <w:lang w:eastAsia="en-AE"/>
              </w:rPr>
              <w:t>49. Digital Safe Spaces for Female Mental Health</w:t>
            </w:r>
            <w:r>
              <w:rPr>
                <w:noProof/>
                <w:webHidden/>
              </w:rPr>
              <w:tab/>
            </w:r>
            <w:r>
              <w:rPr>
                <w:noProof/>
                <w:webHidden/>
              </w:rPr>
              <w:fldChar w:fldCharType="begin"/>
            </w:r>
            <w:r>
              <w:rPr>
                <w:noProof/>
                <w:webHidden/>
              </w:rPr>
              <w:instrText xml:space="preserve"> PAGEREF _Toc175152656 \h </w:instrText>
            </w:r>
            <w:r>
              <w:rPr>
                <w:noProof/>
                <w:webHidden/>
              </w:rPr>
            </w:r>
            <w:r>
              <w:rPr>
                <w:noProof/>
                <w:webHidden/>
              </w:rPr>
              <w:fldChar w:fldCharType="separate"/>
            </w:r>
            <w:r w:rsidR="00CB343B">
              <w:rPr>
                <w:noProof/>
                <w:webHidden/>
              </w:rPr>
              <w:t>77</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78A63641" w14:textId="77777777" w:rsidR="002B26B7" w:rsidRDefault="002B26B7" w:rsidP="002B26B7">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25" w:name="_Toc170411082"/>
      <w:bookmarkStart w:id="26" w:name="_Toc175152607"/>
      <w:r>
        <w:rPr>
          <w:rFonts w:ascii="Abadi" w:eastAsia="Times New Roman" w:hAnsi="Abadi" w:cs="Times New Roman"/>
          <w:b/>
          <w:bCs/>
          <w:kern w:val="0"/>
          <w:sz w:val="40"/>
          <w:szCs w:val="40"/>
          <w:lang w:eastAsia="en-AE"/>
          <w14:ligatures w14:val="none"/>
        </w:rPr>
        <w:lastRenderedPageBreak/>
        <w:t>Leapfrogging Opportunities</w:t>
      </w:r>
      <w:bookmarkEnd w:id="25"/>
      <w:bookmarkEnd w:id="26"/>
      <w:r>
        <w:rPr>
          <w:rFonts w:ascii="Abadi" w:eastAsia="Times New Roman" w:hAnsi="Abadi" w:cs="Times New Roman"/>
          <w:b/>
          <w:bCs/>
          <w:kern w:val="0"/>
          <w:sz w:val="40"/>
          <w:szCs w:val="40"/>
          <w:lang w:eastAsia="en-AE"/>
          <w14:ligatures w14:val="none"/>
        </w:rPr>
        <w:br/>
      </w:r>
    </w:p>
    <w:p w14:paraId="1B7C5453" w14:textId="77777777" w:rsidR="002B26B7" w:rsidRDefault="002B26B7" w:rsidP="004B4025">
      <w:pPr>
        <w:pStyle w:val="Heading1"/>
        <w:rPr>
          <w:rFonts w:eastAsia="Times New Roman"/>
          <w:lang w:eastAsia="en-AE"/>
        </w:rPr>
      </w:pPr>
      <w:bookmarkStart w:id="27" w:name="_Toc175152608"/>
      <w:r>
        <w:rPr>
          <w:rFonts w:eastAsia="Times New Roman"/>
          <w:lang w:eastAsia="en-AE"/>
        </w:rPr>
        <w:t>1. Digital Mental Health Hubs</w:t>
      </w:r>
      <w:bookmarkEnd w:id="27"/>
    </w:p>
    <w:p w14:paraId="0BBBBF9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mental health hubs across Palestine to provide comprehensive mental health services through online platforms, incorporating teletherapy, virtual support groups, and digital resources.</w:t>
      </w:r>
    </w:p>
    <w:p w14:paraId="3CB273C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need for physical infrastructure by creating a virtual environment for mental health services, leveraging digital technology to bypass geographical and logistical barriers.</w:t>
      </w:r>
    </w:p>
    <w:p w14:paraId="2510644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E48AA2" w14:textId="77777777" w:rsidR="002B26B7" w:rsidRDefault="002B26B7" w:rsidP="004B402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telehealth platforms, virtual reality for therapy, and AI-driven mental health tools.</w:t>
      </w:r>
    </w:p>
    <w:p w14:paraId="5AA72637" w14:textId="77777777" w:rsidR="002B26B7" w:rsidRDefault="002B26B7" w:rsidP="004B402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teletherapy, online support groups, and digital mental health resources into a cohesive platform.</w:t>
      </w:r>
    </w:p>
    <w:p w14:paraId="5972031E" w14:textId="77777777" w:rsidR="002B26B7" w:rsidRDefault="002B26B7" w:rsidP="004B402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necessity for constructing physical mental health facilities.</w:t>
      </w:r>
    </w:p>
    <w:p w14:paraId="05EE73DD" w14:textId="77777777" w:rsidR="002B26B7" w:rsidRDefault="002B26B7" w:rsidP="004B402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instant access to mental health services regardless of location.</w:t>
      </w:r>
    </w:p>
    <w:p w14:paraId="27DF9039" w14:textId="77777777" w:rsidR="002B26B7" w:rsidRDefault="002B26B7" w:rsidP="004B402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Emphasizes scalability and continuous improvement through user feedback and technological advancements.</w:t>
      </w:r>
    </w:p>
    <w:p w14:paraId="46AC914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54D4D71" w14:textId="77777777" w:rsidR="002B26B7" w:rsidRDefault="002B26B7" w:rsidP="004B4025">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SilverCloud</w:t>
      </w:r>
      <w:proofErr w:type="spellEnd"/>
      <w:r>
        <w:rPr>
          <w:rFonts w:ascii="Abadi" w:eastAsia="Times New Roman" w:hAnsi="Abadi" w:cs="Times New Roman"/>
          <w:b/>
          <w:bCs/>
          <w:kern w:val="0"/>
          <w:sz w:val="28"/>
          <w:szCs w:val="28"/>
          <w:lang w:eastAsia="en-AE"/>
          <w14:ligatures w14:val="none"/>
        </w:rPr>
        <w:t xml:space="preserve"> Health:</w:t>
      </w:r>
      <w:r>
        <w:rPr>
          <w:rFonts w:ascii="Abadi" w:eastAsia="Times New Roman" w:hAnsi="Abadi" w:cs="Times New Roman"/>
          <w:kern w:val="0"/>
          <w:sz w:val="28"/>
          <w:szCs w:val="28"/>
          <w:lang w:eastAsia="en-AE"/>
          <w14:ligatures w14:val="none"/>
        </w:rPr>
        <w:t xml:space="preserve"> Digital mental health platform providing therapeutic programs.</w:t>
      </w:r>
    </w:p>
    <w:p w14:paraId="61A0D84B" w14:textId="77777777" w:rsidR="002B26B7" w:rsidRDefault="002B26B7" w:rsidP="004B4025">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BetterHelp</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Offers online therapy sessions with licensed therapists.</w:t>
      </w:r>
    </w:p>
    <w:p w14:paraId="729692D4" w14:textId="77777777" w:rsidR="002B26B7" w:rsidRDefault="002B26B7" w:rsidP="004B4025">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MindSpot</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An Australian service delivering free mental health assessments and treatments online.</w:t>
      </w:r>
    </w:p>
    <w:p w14:paraId="158BCA3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D8D1AF" w14:textId="77777777" w:rsidR="002B26B7" w:rsidRDefault="002B26B7" w:rsidP="004B4025">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Development:</w:t>
      </w:r>
      <w:r>
        <w:rPr>
          <w:rFonts w:ascii="Abadi" w:eastAsia="Times New Roman" w:hAnsi="Abadi" w:cs="Times New Roman"/>
          <w:kern w:val="0"/>
          <w:sz w:val="28"/>
          <w:szCs w:val="28"/>
          <w:lang w:eastAsia="en-AE"/>
          <w14:ligatures w14:val="none"/>
        </w:rPr>
        <w:t xml:space="preserve"> Collaborate with existing telehealth providers to customize platforms for Palestinian needs.</w:t>
      </w:r>
    </w:p>
    <w:p w14:paraId="4EF0E12B" w14:textId="77777777" w:rsidR="002B26B7" w:rsidRDefault="002B26B7" w:rsidP="004B4025">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mental health professionals in using digital tools and platforms.</w:t>
      </w:r>
    </w:p>
    <w:p w14:paraId="09FB0A1D" w14:textId="77777777" w:rsidR="002B26B7" w:rsidRDefault="002B26B7" w:rsidP="004B4025">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 awareness campaigns to promote the use of digital mental health services.</w:t>
      </w:r>
    </w:p>
    <w:p w14:paraId="7EBFA5B1" w14:textId="77777777" w:rsidR="002B26B7" w:rsidRDefault="002B26B7" w:rsidP="004B4025">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Programs:</w:t>
      </w:r>
      <w:r>
        <w:rPr>
          <w:rFonts w:ascii="Abadi" w:eastAsia="Times New Roman" w:hAnsi="Abadi" w:cs="Times New Roman"/>
          <w:kern w:val="0"/>
          <w:sz w:val="28"/>
          <w:szCs w:val="28"/>
          <w:lang w:eastAsia="en-AE"/>
          <w14:ligatures w14:val="none"/>
        </w:rPr>
        <w:t xml:space="preserve"> Launch pilot digital hubs in key areas to test the concept and gather user feedback.</w:t>
      </w:r>
    </w:p>
    <w:p w14:paraId="1944691F" w14:textId="77777777" w:rsidR="002B26B7" w:rsidRDefault="002B26B7" w:rsidP="004B4025">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Implement a feedback loop for continuous platform enhancement based on user experience and needs.</w:t>
      </w:r>
    </w:p>
    <w:p w14:paraId="70817A7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2431306" w14:textId="77777777" w:rsidR="002B26B7" w:rsidRDefault="002B26B7" w:rsidP="004B4025">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Internet Penetration:</w:t>
      </w:r>
      <w:r>
        <w:rPr>
          <w:rFonts w:ascii="Abadi" w:eastAsia="Times New Roman" w:hAnsi="Abadi" w:cs="Times New Roman"/>
          <w:kern w:val="0"/>
          <w:sz w:val="28"/>
          <w:szCs w:val="28"/>
          <w:lang w:eastAsia="en-AE"/>
          <w14:ligatures w14:val="none"/>
        </w:rPr>
        <w:t xml:space="preserve"> Ensures broad accessibility.</w:t>
      </w:r>
    </w:p>
    <w:p w14:paraId="523D9C3A" w14:textId="77777777" w:rsidR="002B26B7" w:rsidRDefault="002B26B7" w:rsidP="004B4025">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xml:space="preserve"> Availability of trained mental health professionals and IT support.</w:t>
      </w:r>
    </w:p>
    <w:p w14:paraId="209F4F1D" w14:textId="77777777" w:rsidR="002B26B7" w:rsidRDefault="002B26B7" w:rsidP="004B4025">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Policy backing and funding for digital health initiatives.</w:t>
      </w:r>
    </w:p>
    <w:p w14:paraId="1AAAD08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60F4980" w14:textId="77777777" w:rsidR="002B26B7" w:rsidRDefault="002B26B7" w:rsidP="004B4025">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Variations in digital literacy among the population.</w:t>
      </w:r>
    </w:p>
    <w:p w14:paraId="338387A5" w14:textId="77777777" w:rsidR="002B26B7" w:rsidRDefault="002B26B7" w:rsidP="004B4025">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privacy and security of user data.</w:t>
      </w:r>
    </w:p>
    <w:p w14:paraId="57F79E1B" w14:textId="77777777" w:rsidR="002B26B7" w:rsidRDefault="002B26B7" w:rsidP="004B4025">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Potential reluctance to adopt digital mental health services.</w:t>
      </w:r>
    </w:p>
    <w:p w14:paraId="5179517E" w14:textId="77777777" w:rsidR="002B26B7" w:rsidRDefault="002B26B7" w:rsidP="002B26B7">
      <w:pPr>
        <w:rPr>
          <w:rFonts w:ascii="Abadi" w:hAnsi="Abadi"/>
          <w:sz w:val="28"/>
          <w:szCs w:val="28"/>
        </w:rPr>
      </w:pPr>
    </w:p>
    <w:p w14:paraId="363826E4" w14:textId="77777777" w:rsidR="002B26B7" w:rsidRDefault="002B26B7" w:rsidP="004B4025">
      <w:pPr>
        <w:pStyle w:val="Heading1"/>
        <w:rPr>
          <w:rFonts w:eastAsia="Times New Roman"/>
          <w:lang w:eastAsia="en-AE"/>
        </w:rPr>
      </w:pPr>
      <w:bookmarkStart w:id="28" w:name="_Toc175152609"/>
      <w:r>
        <w:rPr>
          <w:rFonts w:eastAsia="Times New Roman"/>
          <w:lang w:eastAsia="en-AE"/>
        </w:rPr>
        <w:t>2. Community-Based Mental Health Initiatives</w:t>
      </w:r>
      <w:bookmarkEnd w:id="28"/>
    </w:p>
    <w:p w14:paraId="2338C3A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mental health programs that utilize local resources and culturally relevant practices to address mental health issues in Palestinian communities.</w:t>
      </w:r>
    </w:p>
    <w:p w14:paraId="53B7D5A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centralized mental health services by decentralizing care and embedding it within the community, making mental health support more accessible and culturally sensitive.</w:t>
      </w:r>
    </w:p>
    <w:p w14:paraId="4E8C7A0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E314862" w14:textId="77777777" w:rsidR="002B26B7" w:rsidRDefault="002B26B7" w:rsidP="004B4025">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mobile apps and online platforms for community health workers.</w:t>
      </w:r>
    </w:p>
    <w:p w14:paraId="43B2D781" w14:textId="77777777" w:rsidR="002B26B7" w:rsidRDefault="002B26B7" w:rsidP="004B4025">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Utilizes a network of trained community health workers and peer supporters.</w:t>
      </w:r>
    </w:p>
    <w:p w14:paraId="3F024C1A" w14:textId="77777777" w:rsidR="002B26B7" w:rsidRDefault="002B26B7" w:rsidP="004B4025">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centralized mental health institutions.</w:t>
      </w:r>
    </w:p>
    <w:p w14:paraId="562E4BEC" w14:textId="77777777" w:rsidR="002B26B7" w:rsidRDefault="002B26B7" w:rsidP="004B4025">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mental health through community engagement and peer support.</w:t>
      </w:r>
    </w:p>
    <w:p w14:paraId="49238BB4" w14:textId="77777777" w:rsidR="002B26B7" w:rsidRDefault="002B26B7" w:rsidP="004B4025">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resilient community-based mental health support system.</w:t>
      </w:r>
    </w:p>
    <w:p w14:paraId="73B3529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174D276" w14:textId="77777777" w:rsidR="002B26B7" w:rsidRDefault="002B26B7" w:rsidP="004B4025">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Friendship Bench in Zimbabwe:</w:t>
      </w:r>
      <w:r>
        <w:rPr>
          <w:rFonts w:ascii="Abadi" w:eastAsia="Times New Roman" w:hAnsi="Abadi" w:cs="Times New Roman"/>
          <w:kern w:val="0"/>
          <w:sz w:val="28"/>
          <w:szCs w:val="28"/>
          <w:lang w:eastAsia="en-AE"/>
          <w14:ligatures w14:val="none"/>
        </w:rPr>
        <w:t xml:space="preserve"> Community health workers provide mental health support through a structured, evidence-based approach.</w:t>
      </w:r>
    </w:p>
    <w:p w14:paraId="39BABDBA" w14:textId="77777777" w:rsidR="002B26B7" w:rsidRDefault="002B26B7" w:rsidP="004B4025">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Shifa Blended Care in Gaza:</w:t>
      </w:r>
      <w:r>
        <w:rPr>
          <w:rFonts w:ascii="Abadi" w:eastAsia="Times New Roman" w:hAnsi="Abadi" w:cs="Times New Roman"/>
          <w:kern w:val="0"/>
          <w:sz w:val="28"/>
          <w:szCs w:val="28"/>
          <w:lang w:eastAsia="en-AE"/>
          <w14:ligatures w14:val="none"/>
        </w:rPr>
        <w:t xml:space="preserve"> Combines face-to-face therapy with digital tools for mental health care.</w:t>
      </w:r>
    </w:p>
    <w:p w14:paraId="4C0D5FA3" w14:textId="77777777" w:rsidR="002B26B7" w:rsidRDefault="002B26B7" w:rsidP="004B4025">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First Aid (MHFA) in Australia:</w:t>
      </w:r>
      <w:r>
        <w:rPr>
          <w:rFonts w:ascii="Abadi" w:eastAsia="Times New Roman" w:hAnsi="Abadi" w:cs="Times New Roman"/>
          <w:kern w:val="0"/>
          <w:sz w:val="28"/>
          <w:szCs w:val="28"/>
          <w:lang w:eastAsia="en-AE"/>
          <w14:ligatures w14:val="none"/>
        </w:rPr>
        <w:t xml:space="preserve"> Trains community members to provide initial support for mental health issues.</w:t>
      </w:r>
    </w:p>
    <w:p w14:paraId="381ACC9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728085C" w14:textId="77777777" w:rsidR="002B26B7" w:rsidRDefault="002B26B7" w:rsidP="004B4025">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Train community health workers and volunteers in basic mental health support and intervention.</w:t>
      </w:r>
    </w:p>
    <w:p w14:paraId="55D59826" w14:textId="77777777" w:rsidR="002B26B7" w:rsidRDefault="002B26B7" w:rsidP="004B4025">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Development:</w:t>
      </w:r>
      <w:r>
        <w:rPr>
          <w:rFonts w:ascii="Abadi" w:eastAsia="Times New Roman" w:hAnsi="Abadi" w:cs="Times New Roman"/>
          <w:kern w:val="0"/>
          <w:sz w:val="28"/>
          <w:szCs w:val="28"/>
          <w:lang w:eastAsia="en-AE"/>
          <w14:ligatures w14:val="none"/>
        </w:rPr>
        <w:t xml:space="preserve"> Create culturally appropriate educational materials and resources.</w:t>
      </w:r>
    </w:p>
    <w:p w14:paraId="7E3AC4D7" w14:textId="77777777" w:rsidR="002B26B7" w:rsidRDefault="002B26B7" w:rsidP="004B4025">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local NGOs and international organizations to support and fund initiatives.</w:t>
      </w:r>
    </w:p>
    <w:p w14:paraId="2F9E608C" w14:textId="77777777" w:rsidR="002B26B7" w:rsidRDefault="002B26B7" w:rsidP="004B4025">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programs in selected communities to refine the model.</w:t>
      </w:r>
    </w:p>
    <w:p w14:paraId="69EA98D3" w14:textId="77777777" w:rsidR="002B26B7" w:rsidRDefault="002B26B7" w:rsidP="004B4025">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mechanisms for regular assessment and feedback to improve program effectiveness.</w:t>
      </w:r>
    </w:p>
    <w:p w14:paraId="67F5B8C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8BFB517" w14:textId="77777777" w:rsidR="002B26B7" w:rsidRDefault="002B26B7" w:rsidP="004B4025">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ownership by local communities.</w:t>
      </w:r>
    </w:p>
    <w:p w14:paraId="4D930FAB" w14:textId="77777777" w:rsidR="002B26B7" w:rsidRDefault="002B26B7" w:rsidP="004B4025">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Programs tailored to fit cultural norms and practices.</w:t>
      </w:r>
    </w:p>
    <w:p w14:paraId="1DCCE492" w14:textId="77777777" w:rsidR="002B26B7" w:rsidRDefault="002B26B7" w:rsidP="004B4025">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Secured funding and resources for long-term sustainability.</w:t>
      </w:r>
    </w:p>
    <w:p w14:paraId="5869798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67E444" w14:textId="77777777" w:rsidR="002B26B7" w:rsidRDefault="002B26B7" w:rsidP="004B4025">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mental health stigma in communities.</w:t>
      </w:r>
    </w:p>
    <w:p w14:paraId="69ACF5B1" w14:textId="77777777" w:rsidR="002B26B7" w:rsidRDefault="002B26B7" w:rsidP="004B4025">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sufficient resources and support for community health workers.</w:t>
      </w:r>
    </w:p>
    <w:p w14:paraId="2B5A8435" w14:textId="77777777" w:rsidR="002B26B7" w:rsidRDefault="002B26B7" w:rsidP="004B4025">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Effectively scaling successful pilot projects to other communities.</w:t>
      </w:r>
    </w:p>
    <w:p w14:paraId="4A8EB73A" w14:textId="77777777" w:rsidR="002B26B7" w:rsidRDefault="002B26B7" w:rsidP="002B26B7">
      <w:pPr>
        <w:rPr>
          <w:rFonts w:ascii="Abadi" w:hAnsi="Abadi"/>
          <w:sz w:val="28"/>
          <w:szCs w:val="28"/>
        </w:rPr>
      </w:pPr>
    </w:p>
    <w:p w14:paraId="6017FAF8" w14:textId="77777777" w:rsidR="002B26B7" w:rsidRDefault="002B26B7" w:rsidP="004B4025">
      <w:pPr>
        <w:pStyle w:val="Heading1"/>
        <w:rPr>
          <w:rFonts w:eastAsia="Times New Roman"/>
          <w:lang w:eastAsia="en-AE"/>
        </w:rPr>
      </w:pPr>
      <w:bookmarkStart w:id="29" w:name="_Toc175152610"/>
      <w:r>
        <w:rPr>
          <w:rFonts w:eastAsia="Times New Roman"/>
          <w:lang w:eastAsia="en-AE"/>
        </w:rPr>
        <w:lastRenderedPageBreak/>
        <w:t>3. School-Based Mental Health Programs</w:t>
      </w:r>
      <w:bookmarkEnd w:id="29"/>
    </w:p>
    <w:p w14:paraId="1303E03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comprehensive school-based mental health programs across Palestine to support students' psychological well-being and build resilience from a young age.</w:t>
      </w:r>
    </w:p>
    <w:p w14:paraId="16BCD1C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interventions that focus on adults by integrating mental health education and support within the school system, directly addressing children and adolescents.</w:t>
      </w:r>
    </w:p>
    <w:p w14:paraId="64C8A38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0370D0D" w14:textId="77777777" w:rsidR="002B26B7" w:rsidRDefault="002B26B7" w:rsidP="004B4025">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for mental health education, screening, and intervention.</w:t>
      </w:r>
    </w:p>
    <w:p w14:paraId="5AFC615F" w14:textId="77777777" w:rsidR="002B26B7" w:rsidRDefault="002B26B7" w:rsidP="004B4025">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mental health curricula, school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peer support programs.</w:t>
      </w:r>
    </w:p>
    <w:p w14:paraId="1F305574" w14:textId="77777777" w:rsidR="002B26B7" w:rsidRDefault="002B26B7" w:rsidP="004B4025">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mental health facilities by embedding services within schools.</w:t>
      </w:r>
    </w:p>
    <w:p w14:paraId="1C4B0022" w14:textId="77777777" w:rsidR="002B26B7" w:rsidRDefault="002B26B7" w:rsidP="004B4025">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supportive environment where mental health is normalized and addressed early.</w:t>
      </w:r>
    </w:p>
    <w:p w14:paraId="0450ECA6" w14:textId="77777777" w:rsidR="002B26B7" w:rsidRDefault="002B26B7" w:rsidP="004B4025">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Aims at long-term mental health improvement by targeting younger populations.</w:t>
      </w:r>
    </w:p>
    <w:p w14:paraId="2F935D0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3654670" w14:textId="77777777" w:rsidR="002B26B7" w:rsidRDefault="002B26B7" w:rsidP="004B4025">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Friendship Benches in Zimbabwe:</w:t>
      </w:r>
      <w:r>
        <w:rPr>
          <w:rFonts w:ascii="Abadi" w:eastAsia="Times New Roman" w:hAnsi="Abadi" w:cs="Times New Roman"/>
          <w:kern w:val="0"/>
          <w:sz w:val="28"/>
          <w:szCs w:val="28"/>
          <w:lang w:eastAsia="en-AE"/>
          <w14:ligatures w14:val="none"/>
        </w:rPr>
        <w:t xml:space="preserve"> School-based mental health support.</w:t>
      </w:r>
    </w:p>
    <w:p w14:paraId="1F4C0F8E" w14:textId="77777777" w:rsidR="002B26B7" w:rsidRDefault="002B26B7" w:rsidP="004B4025">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KIVA Anti-Bullying Program in Finland:</w:t>
      </w:r>
      <w:r>
        <w:rPr>
          <w:rFonts w:ascii="Abadi" w:eastAsia="Times New Roman" w:hAnsi="Abadi" w:cs="Times New Roman"/>
          <w:kern w:val="0"/>
          <w:sz w:val="28"/>
          <w:szCs w:val="28"/>
          <w:lang w:eastAsia="en-AE"/>
          <w14:ligatures w14:val="none"/>
        </w:rPr>
        <w:t xml:space="preserve"> Incorporates mental health education to prevent bullying.</w:t>
      </w:r>
    </w:p>
    <w:p w14:paraId="43FD7E65" w14:textId="77777777" w:rsidR="002B26B7" w:rsidRDefault="002B26B7" w:rsidP="004B4025">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MindMatters</w:t>
      </w:r>
      <w:proofErr w:type="spellEnd"/>
      <w:r>
        <w:rPr>
          <w:rFonts w:ascii="Abadi" w:eastAsia="Times New Roman" w:hAnsi="Abadi" w:cs="Times New Roman"/>
          <w:b/>
          <w:bCs/>
          <w:kern w:val="0"/>
          <w:sz w:val="28"/>
          <w:szCs w:val="28"/>
          <w:lang w:eastAsia="en-AE"/>
          <w14:ligatures w14:val="none"/>
        </w:rPr>
        <w:t xml:space="preserve"> in Australia:</w:t>
      </w:r>
      <w:r>
        <w:rPr>
          <w:rFonts w:ascii="Abadi" w:eastAsia="Times New Roman" w:hAnsi="Abadi" w:cs="Times New Roman"/>
          <w:kern w:val="0"/>
          <w:sz w:val="28"/>
          <w:szCs w:val="28"/>
          <w:lang w:eastAsia="en-AE"/>
          <w14:ligatures w14:val="none"/>
        </w:rPr>
        <w:t xml:space="preserve"> A mental health initiative providing resources and training to schools.</w:t>
      </w:r>
    </w:p>
    <w:p w14:paraId="6EE6D14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F7F39A" w14:textId="77777777" w:rsidR="002B26B7" w:rsidRDefault="002B26B7" w:rsidP="004B4025">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mental health experts to develop a culturally sensitive curriculum.</w:t>
      </w:r>
    </w:p>
    <w:p w14:paraId="6E492E30" w14:textId="77777777" w:rsidR="002B26B7" w:rsidRDefault="002B26B7" w:rsidP="004B4025">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teachers and school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mental health support and intervention.</w:t>
      </w:r>
    </w:p>
    <w:p w14:paraId="087DE013" w14:textId="77777777" w:rsidR="002B26B7" w:rsidRDefault="002B26B7" w:rsidP="004B4025">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Conduct campaigns to educate students and parents about the importance of mental health.</w:t>
      </w:r>
    </w:p>
    <w:p w14:paraId="6009FD76" w14:textId="77777777" w:rsidR="002B26B7" w:rsidRDefault="002B26B7" w:rsidP="004B4025">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programs in selected schools to test and refine the approach.</w:t>
      </w:r>
    </w:p>
    <w:p w14:paraId="7A4D796C" w14:textId="77777777" w:rsidR="002B26B7" w:rsidRDefault="002B26B7" w:rsidP="004B4025">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students, parents, and teachers to continuously improve the program.</w:t>
      </w:r>
    </w:p>
    <w:p w14:paraId="0938111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6F50FCD" w14:textId="77777777" w:rsidR="002B26B7" w:rsidRDefault="002B26B7" w:rsidP="004B4025">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Teacher and </w:t>
      </w:r>
      <w:proofErr w:type="spellStart"/>
      <w:r>
        <w:rPr>
          <w:rFonts w:ascii="Abadi" w:eastAsia="Times New Roman" w:hAnsi="Abadi" w:cs="Times New Roman"/>
          <w:b/>
          <w:bCs/>
          <w:kern w:val="0"/>
          <w:sz w:val="28"/>
          <w:szCs w:val="28"/>
          <w:lang w:eastAsia="en-AE"/>
          <w14:ligatures w14:val="none"/>
        </w:rPr>
        <w:t>Counselor</w:t>
      </w:r>
      <w:proofErr w:type="spellEnd"/>
      <w:r>
        <w:rPr>
          <w:rFonts w:ascii="Abadi" w:eastAsia="Times New Roman" w:hAnsi="Abadi" w:cs="Times New Roman"/>
          <w:b/>
          <w:bCs/>
          <w:kern w:val="0"/>
          <w:sz w:val="28"/>
          <w:szCs w:val="28"/>
          <w:lang w:eastAsia="en-AE"/>
          <w14:ligatures w14:val="none"/>
        </w:rPr>
        <w:t xml:space="preserve"> Engagement:</w:t>
      </w:r>
      <w:r>
        <w:rPr>
          <w:rFonts w:ascii="Abadi" w:eastAsia="Times New Roman" w:hAnsi="Abadi" w:cs="Times New Roman"/>
          <w:kern w:val="0"/>
          <w:sz w:val="28"/>
          <w:szCs w:val="28"/>
          <w:lang w:eastAsia="en-AE"/>
          <w14:ligatures w14:val="none"/>
        </w:rPr>
        <w:t xml:space="preserve"> Active participation from educators and mental health professionals.</w:t>
      </w:r>
    </w:p>
    <w:p w14:paraId="426C00E4" w14:textId="77777777" w:rsidR="002B26B7" w:rsidRDefault="002B26B7" w:rsidP="004B4025">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Acceptance:</w:t>
      </w:r>
      <w:r>
        <w:rPr>
          <w:rFonts w:ascii="Abadi" w:eastAsia="Times New Roman" w:hAnsi="Abadi" w:cs="Times New Roman"/>
          <w:kern w:val="0"/>
          <w:sz w:val="28"/>
          <w:szCs w:val="28"/>
          <w:lang w:eastAsia="en-AE"/>
          <w14:ligatures w14:val="none"/>
        </w:rPr>
        <w:t xml:space="preserve"> Programs that resonate with and are embraced by students.</w:t>
      </w:r>
    </w:p>
    <w:p w14:paraId="446B075D" w14:textId="77777777" w:rsidR="002B26B7" w:rsidRDefault="002B26B7" w:rsidP="004B4025">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Policies:</w:t>
      </w:r>
      <w:r>
        <w:rPr>
          <w:rFonts w:ascii="Abadi" w:eastAsia="Times New Roman" w:hAnsi="Abadi" w:cs="Times New Roman"/>
          <w:kern w:val="0"/>
          <w:sz w:val="28"/>
          <w:szCs w:val="28"/>
          <w:lang w:eastAsia="en-AE"/>
          <w14:ligatures w14:val="none"/>
        </w:rPr>
        <w:t xml:space="preserve"> Government policies supporting mental health education in schools.</w:t>
      </w:r>
    </w:p>
    <w:p w14:paraId="5906612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4C95A33" w14:textId="77777777" w:rsidR="002B26B7" w:rsidRDefault="002B26B7" w:rsidP="004B4025">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and funding for comprehensive implementation.</w:t>
      </w:r>
    </w:p>
    <w:p w14:paraId="1B96323E" w14:textId="77777777" w:rsidR="002B26B7" w:rsidRDefault="002B26B7" w:rsidP="004B4025">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Potential resistance to discussing mental health openly.</w:t>
      </w:r>
    </w:p>
    <w:p w14:paraId="6C123496" w14:textId="77777777" w:rsidR="002B26B7" w:rsidRDefault="002B26B7" w:rsidP="004B4025">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funding and support for the programs.</w:t>
      </w:r>
    </w:p>
    <w:p w14:paraId="117843F3" w14:textId="77777777" w:rsidR="002B26B7" w:rsidRDefault="002B26B7" w:rsidP="002B26B7">
      <w:pPr>
        <w:rPr>
          <w:rFonts w:ascii="Abadi" w:hAnsi="Abadi"/>
          <w:sz w:val="28"/>
          <w:szCs w:val="28"/>
        </w:rPr>
      </w:pPr>
    </w:p>
    <w:p w14:paraId="4DD372A8" w14:textId="77777777" w:rsidR="002B26B7" w:rsidRDefault="002B26B7" w:rsidP="004B4025">
      <w:pPr>
        <w:pStyle w:val="Heading1"/>
        <w:rPr>
          <w:rFonts w:eastAsia="Times New Roman"/>
          <w:lang w:eastAsia="en-AE"/>
        </w:rPr>
      </w:pPr>
      <w:bookmarkStart w:id="30" w:name="_Toc175152611"/>
      <w:r>
        <w:rPr>
          <w:rFonts w:eastAsia="Times New Roman"/>
          <w:lang w:eastAsia="en-AE"/>
        </w:rPr>
        <w:t>4. Trauma-Informed Care Training for Healthcare Providers</w:t>
      </w:r>
      <w:bookmarkEnd w:id="30"/>
    </w:p>
    <w:p w14:paraId="43E2656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trauma-informed care training programs for healthcare providers in Palestine to enhance their ability to support individuals affected by war-related trauma.</w:t>
      </w:r>
    </w:p>
    <w:p w14:paraId="5F59207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healthcare training by specifically equipping providers with skills to address the unique psychological impacts of conflict, thus better serving a population with high trauma exposure.</w:t>
      </w:r>
    </w:p>
    <w:p w14:paraId="793F85B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4F8B8EF" w14:textId="77777777" w:rsidR="002B26B7" w:rsidRDefault="002B26B7" w:rsidP="004B4025">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training modules, virtual reality simulations, and mobile apps.</w:t>
      </w:r>
    </w:p>
    <w:p w14:paraId="24DB7661" w14:textId="77777777" w:rsidR="002B26B7" w:rsidRDefault="002B26B7" w:rsidP="004B4025">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theoretical knowledge with practical skills through interactive learning.</w:t>
      </w:r>
    </w:p>
    <w:p w14:paraId="12591AA4" w14:textId="77777777" w:rsidR="002B26B7" w:rsidRDefault="002B26B7" w:rsidP="004B4025">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Foregoes traditional lengthy training programs by offering intensive, focused training.</w:t>
      </w:r>
    </w:p>
    <w:p w14:paraId="7F5FD047" w14:textId="77777777" w:rsidR="002B26B7" w:rsidRDefault="002B26B7" w:rsidP="004B4025">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healthcare providers to deliver sensitive and effective trauma care.</w:t>
      </w:r>
    </w:p>
    <w:p w14:paraId="19C637AB" w14:textId="77777777" w:rsidR="002B26B7" w:rsidRDefault="002B26B7" w:rsidP="004B4025">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resilient healthcare system capable of addressing ongoing and future mental health needs.</w:t>
      </w:r>
    </w:p>
    <w:p w14:paraId="645268F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891E7BB" w14:textId="77777777" w:rsidR="002B26B7" w:rsidRDefault="002B26B7" w:rsidP="004B4025">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First Aid in the USA:</w:t>
      </w:r>
      <w:r>
        <w:rPr>
          <w:rFonts w:ascii="Abadi" w:eastAsia="Times New Roman" w:hAnsi="Abadi" w:cs="Times New Roman"/>
          <w:kern w:val="0"/>
          <w:sz w:val="28"/>
          <w:szCs w:val="28"/>
          <w:lang w:eastAsia="en-AE"/>
          <w14:ligatures w14:val="none"/>
        </w:rPr>
        <w:t xml:space="preserve"> Training for responders to provide immediate psychological support.</w:t>
      </w:r>
    </w:p>
    <w:p w14:paraId="2073D185" w14:textId="77777777" w:rsidR="002B26B7" w:rsidRDefault="002B26B7" w:rsidP="004B4025">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Trauma-Informed Care in Canada:</w:t>
      </w:r>
      <w:r>
        <w:rPr>
          <w:rFonts w:ascii="Abadi" w:eastAsia="Times New Roman" w:hAnsi="Abadi" w:cs="Times New Roman"/>
          <w:kern w:val="0"/>
          <w:sz w:val="28"/>
          <w:szCs w:val="28"/>
          <w:lang w:eastAsia="en-AE"/>
          <w14:ligatures w14:val="none"/>
        </w:rPr>
        <w:t xml:space="preserve"> National training programs for healthcare providers.</w:t>
      </w:r>
    </w:p>
    <w:p w14:paraId="163993F7" w14:textId="77777777" w:rsidR="002B26B7" w:rsidRDefault="002B26B7" w:rsidP="004B4025">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War Trauma Foundation in the Netherlands:</w:t>
      </w:r>
      <w:r>
        <w:rPr>
          <w:rFonts w:ascii="Abadi" w:eastAsia="Times New Roman" w:hAnsi="Abadi" w:cs="Times New Roman"/>
          <w:kern w:val="0"/>
          <w:sz w:val="28"/>
          <w:szCs w:val="28"/>
          <w:lang w:eastAsia="en-AE"/>
          <w14:ligatures w14:val="none"/>
        </w:rPr>
        <w:t xml:space="preserve"> Provides training for professionals working in conflict zones.</w:t>
      </w:r>
    </w:p>
    <w:p w14:paraId="39EE2A7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0E113B8" w14:textId="77777777" w:rsidR="002B26B7" w:rsidRDefault="002B26B7" w:rsidP="004B4025">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Development:</w:t>
      </w:r>
      <w:r>
        <w:rPr>
          <w:rFonts w:ascii="Abadi" w:eastAsia="Times New Roman" w:hAnsi="Abadi" w:cs="Times New Roman"/>
          <w:kern w:val="0"/>
          <w:sz w:val="28"/>
          <w:szCs w:val="28"/>
          <w:lang w:eastAsia="en-AE"/>
          <w14:ligatures w14:val="none"/>
        </w:rPr>
        <w:t xml:space="preserve"> Create a comprehensive training curriculum in collaboration with international trauma experts.</w:t>
      </w:r>
    </w:p>
    <w:p w14:paraId="55BE3B8E" w14:textId="77777777" w:rsidR="002B26B7" w:rsidRDefault="002B26B7" w:rsidP="004B4025">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Platforms:</w:t>
      </w:r>
      <w:r>
        <w:rPr>
          <w:rFonts w:ascii="Abadi" w:eastAsia="Times New Roman" w:hAnsi="Abadi" w:cs="Times New Roman"/>
          <w:kern w:val="0"/>
          <w:sz w:val="28"/>
          <w:szCs w:val="28"/>
          <w:lang w:eastAsia="en-AE"/>
          <w14:ligatures w14:val="none"/>
        </w:rPr>
        <w:t xml:space="preserve"> Develop an online platform for delivering training modules and resources.</w:t>
      </w:r>
    </w:p>
    <w:p w14:paraId="7DFF9BE3" w14:textId="77777777" w:rsidR="002B26B7" w:rsidRDefault="002B26B7" w:rsidP="004B4025">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Seminars:</w:t>
      </w:r>
      <w:r>
        <w:rPr>
          <w:rFonts w:ascii="Abadi" w:eastAsia="Times New Roman" w:hAnsi="Abadi" w:cs="Times New Roman"/>
          <w:kern w:val="0"/>
          <w:sz w:val="28"/>
          <w:szCs w:val="28"/>
          <w:lang w:eastAsia="en-AE"/>
          <w14:ligatures w14:val="none"/>
        </w:rPr>
        <w:t xml:space="preserve"> Organize in-person and virtual workshops to supplement online learning.</w:t>
      </w:r>
    </w:p>
    <w:p w14:paraId="520C4EF2" w14:textId="77777777" w:rsidR="002B26B7" w:rsidRDefault="002B26B7" w:rsidP="004B4025">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Programs:</w:t>
      </w:r>
      <w:r>
        <w:rPr>
          <w:rFonts w:ascii="Abadi" w:eastAsia="Times New Roman" w:hAnsi="Abadi" w:cs="Times New Roman"/>
          <w:kern w:val="0"/>
          <w:sz w:val="28"/>
          <w:szCs w:val="28"/>
          <w:lang w:eastAsia="en-AE"/>
          <w14:ligatures w14:val="none"/>
        </w:rPr>
        <w:t xml:space="preserve"> Offer certification to healthcare providers who complete the training.</w:t>
      </w:r>
    </w:p>
    <w:p w14:paraId="3D3D80F1" w14:textId="77777777" w:rsidR="002B26B7" w:rsidRDefault="002B26B7" w:rsidP="004B4025">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Establish a support network for trained professionals to share experiences and strategies.</w:t>
      </w:r>
    </w:p>
    <w:p w14:paraId="7B886E0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BF1B92B" w14:textId="77777777" w:rsidR="002B26B7" w:rsidRDefault="002B26B7" w:rsidP="004B4025">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 Collaboration:</w:t>
      </w:r>
      <w:r>
        <w:rPr>
          <w:rFonts w:ascii="Abadi" w:eastAsia="Times New Roman" w:hAnsi="Abadi" w:cs="Times New Roman"/>
          <w:kern w:val="0"/>
          <w:sz w:val="28"/>
          <w:szCs w:val="28"/>
          <w:lang w:eastAsia="en-AE"/>
          <w14:ligatures w14:val="none"/>
        </w:rPr>
        <w:t xml:space="preserve"> Involvement of international and local trauma experts in curriculum development.</w:t>
      </w:r>
    </w:p>
    <w:p w14:paraId="43596A22" w14:textId="77777777" w:rsidR="002B26B7" w:rsidRDefault="002B26B7" w:rsidP="004B4025">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Training:</w:t>
      </w:r>
      <w:r>
        <w:rPr>
          <w:rFonts w:ascii="Abadi" w:eastAsia="Times New Roman" w:hAnsi="Abadi" w:cs="Times New Roman"/>
          <w:kern w:val="0"/>
          <w:sz w:val="28"/>
          <w:szCs w:val="28"/>
          <w:lang w:eastAsia="en-AE"/>
          <w14:ligatures w14:val="none"/>
        </w:rPr>
        <w:t xml:space="preserve"> Easily accessible training materials and resources.</w:t>
      </w:r>
    </w:p>
    <w:p w14:paraId="58496714" w14:textId="77777777" w:rsidR="002B26B7" w:rsidRDefault="002B26B7" w:rsidP="004B4025">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Continued Professional Development:</w:t>
      </w:r>
      <w:r>
        <w:rPr>
          <w:rFonts w:ascii="Abadi" w:eastAsia="Times New Roman" w:hAnsi="Abadi" w:cs="Times New Roman"/>
          <w:kern w:val="0"/>
          <w:sz w:val="28"/>
          <w:szCs w:val="28"/>
          <w:lang w:eastAsia="en-AE"/>
          <w14:ligatures w14:val="none"/>
        </w:rPr>
        <w:t xml:space="preserve"> Ongoing opportunities for further training and support.</w:t>
      </w:r>
    </w:p>
    <w:p w14:paraId="1304441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B5917B" w14:textId="77777777" w:rsidR="002B26B7" w:rsidRDefault="002B26B7" w:rsidP="004B4025">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Acceptance:</w:t>
      </w:r>
      <w:r>
        <w:rPr>
          <w:rFonts w:ascii="Abadi" w:eastAsia="Times New Roman" w:hAnsi="Abadi" w:cs="Times New Roman"/>
          <w:kern w:val="0"/>
          <w:sz w:val="28"/>
          <w:szCs w:val="28"/>
          <w:lang w:eastAsia="en-AE"/>
          <w14:ligatures w14:val="none"/>
        </w:rPr>
        <w:t xml:space="preserve"> Resistance from healthcare providers to new training methods.</w:t>
      </w:r>
    </w:p>
    <w:p w14:paraId="419AF513" w14:textId="77777777" w:rsidR="002B26B7" w:rsidRDefault="002B26B7" w:rsidP="004B4025">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widespread training.</w:t>
      </w:r>
    </w:p>
    <w:p w14:paraId="70B8A820" w14:textId="77777777" w:rsidR="002B26B7" w:rsidRDefault="002B26B7" w:rsidP="004B4025">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Difficulty in integrating trauma-informed care into existing healthcare practices.</w:t>
      </w:r>
    </w:p>
    <w:p w14:paraId="7716C5BD" w14:textId="77777777" w:rsidR="002B26B7" w:rsidRDefault="002B26B7" w:rsidP="002B26B7">
      <w:pPr>
        <w:rPr>
          <w:rFonts w:ascii="Abadi" w:hAnsi="Abadi"/>
          <w:sz w:val="28"/>
          <w:szCs w:val="28"/>
        </w:rPr>
      </w:pPr>
    </w:p>
    <w:p w14:paraId="3FACD613" w14:textId="77777777" w:rsidR="002B26B7" w:rsidRDefault="002B26B7" w:rsidP="004B4025">
      <w:pPr>
        <w:pStyle w:val="Heading1"/>
        <w:rPr>
          <w:rFonts w:eastAsia="Times New Roman"/>
          <w:lang w:eastAsia="en-AE"/>
        </w:rPr>
      </w:pPr>
      <w:bookmarkStart w:id="31" w:name="_Toc175152612"/>
      <w:r>
        <w:rPr>
          <w:rFonts w:eastAsia="Times New Roman"/>
          <w:lang w:eastAsia="en-AE"/>
        </w:rPr>
        <w:lastRenderedPageBreak/>
        <w:t>5. Virtual Reality Therapy for PTSD</w:t>
      </w:r>
      <w:bookmarkEnd w:id="31"/>
    </w:p>
    <w:p w14:paraId="649D7ED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Introduce Virtual Reality (VR) therapy for treating Post-Traumatic Stress Disorder (PTSD) in Palestinian communities, utilizing immersive technology to simulate therapeutic environments and scenarios.</w:t>
      </w:r>
    </w:p>
    <w:p w14:paraId="0917626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exposure therapy methods by employing advanced VR technology to create controlled, immersive environments that enhance therapeutic outcomes for PTSD sufferers.</w:t>
      </w:r>
    </w:p>
    <w:p w14:paraId="61261B7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DF9C56F" w14:textId="77777777" w:rsidR="002B26B7" w:rsidRDefault="002B26B7" w:rsidP="004B402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VR headsets, immersive software, and AI-driven scenarios.</w:t>
      </w:r>
    </w:p>
    <w:p w14:paraId="4217F530" w14:textId="77777777" w:rsidR="002B26B7" w:rsidRDefault="002B26B7" w:rsidP="004B402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VR with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techniques.</w:t>
      </w:r>
    </w:p>
    <w:p w14:paraId="2C25FF51" w14:textId="77777777" w:rsidR="002B26B7" w:rsidRDefault="002B26B7" w:rsidP="004B402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in-person therapy sessions by providing virtual environments.</w:t>
      </w:r>
    </w:p>
    <w:p w14:paraId="48C087D7" w14:textId="77777777" w:rsidR="002B26B7" w:rsidRDefault="002B26B7" w:rsidP="004B402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innovative treatment modalities that can be accessed from mental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or even homes.</w:t>
      </w:r>
    </w:p>
    <w:p w14:paraId="1D280C8A" w14:textId="77777777" w:rsidR="002B26B7" w:rsidRDefault="002B26B7" w:rsidP="004B4025">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healthcare system to adopt more technology-driven therapies in the future.</w:t>
      </w:r>
    </w:p>
    <w:p w14:paraId="2475BDE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4035AD3" w14:textId="77777777" w:rsidR="002B26B7" w:rsidRDefault="002B26B7" w:rsidP="004B402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Bravemind</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VR therapy for PTSD used by military veterans.</w:t>
      </w:r>
    </w:p>
    <w:p w14:paraId="1FC03FEC" w14:textId="77777777" w:rsidR="002B26B7" w:rsidRDefault="002B26B7" w:rsidP="004B4025">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Oxford VR in the UK:</w:t>
      </w:r>
      <w:r>
        <w:rPr>
          <w:rFonts w:ascii="Abadi" w:eastAsia="Times New Roman" w:hAnsi="Abadi" w:cs="Times New Roman"/>
          <w:kern w:val="0"/>
          <w:sz w:val="28"/>
          <w:szCs w:val="28"/>
          <w:lang w:eastAsia="en-AE"/>
          <w14:ligatures w14:val="none"/>
        </w:rPr>
        <w:t xml:space="preserve"> VR solutions for various mental health issues including PTSD.</w:t>
      </w:r>
    </w:p>
    <w:p w14:paraId="7FC13C8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3C1A0E" w14:textId="77777777" w:rsidR="002B26B7" w:rsidRDefault="002B26B7" w:rsidP="004B402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VR equipment and software suitable for PTSD treatment.</w:t>
      </w:r>
    </w:p>
    <w:p w14:paraId="23C04D40" w14:textId="77777777" w:rsidR="002B26B7" w:rsidRDefault="002B26B7" w:rsidP="004B402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mental health professionals in using VR therapy techniques.</w:t>
      </w:r>
    </w:p>
    <w:p w14:paraId="236052A3" w14:textId="77777777" w:rsidR="002B26B7" w:rsidRDefault="002B26B7" w:rsidP="004B402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Launch pilot VR therapy programs in mental health clinics.</w:t>
      </w:r>
    </w:p>
    <w:p w14:paraId="414F0E82" w14:textId="77777777" w:rsidR="002B26B7" w:rsidRDefault="002B26B7" w:rsidP="004B402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Recruitment:</w:t>
      </w:r>
      <w:r>
        <w:rPr>
          <w:rFonts w:ascii="Abadi" w:eastAsia="Times New Roman" w:hAnsi="Abadi" w:cs="Times New Roman"/>
          <w:kern w:val="0"/>
          <w:sz w:val="28"/>
          <w:szCs w:val="28"/>
          <w:lang w:eastAsia="en-AE"/>
          <w14:ligatures w14:val="none"/>
        </w:rPr>
        <w:t xml:space="preserve"> Identify and recruit PTSD sufferers for pilot programs.</w:t>
      </w:r>
    </w:p>
    <w:p w14:paraId="10EC5C28" w14:textId="77777777" w:rsidR="002B26B7" w:rsidRDefault="002B26B7" w:rsidP="004B4025">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monitor patient progress and adjust therapy protocols as needed.</w:t>
      </w:r>
    </w:p>
    <w:p w14:paraId="5698369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872D9FB" w14:textId="77777777" w:rsidR="002B26B7" w:rsidRDefault="002B26B7" w:rsidP="004B402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Infrastructure:</w:t>
      </w:r>
      <w:r>
        <w:rPr>
          <w:rFonts w:ascii="Abadi" w:eastAsia="Times New Roman" w:hAnsi="Abadi" w:cs="Times New Roman"/>
          <w:kern w:val="0"/>
          <w:sz w:val="28"/>
          <w:szCs w:val="28"/>
          <w:lang w:eastAsia="en-AE"/>
          <w14:ligatures w14:val="none"/>
        </w:rPr>
        <w:t xml:space="preserve"> Availability of VR equipment and reliable internet connections.</w:t>
      </w:r>
    </w:p>
    <w:p w14:paraId="59214295" w14:textId="77777777" w:rsidR="002B26B7" w:rsidRDefault="002B26B7" w:rsidP="004B402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w:t>
      </w:r>
      <w:r>
        <w:rPr>
          <w:rFonts w:ascii="Abadi" w:eastAsia="Times New Roman" w:hAnsi="Abadi" w:cs="Times New Roman"/>
          <w:kern w:val="0"/>
          <w:sz w:val="28"/>
          <w:szCs w:val="28"/>
          <w:lang w:eastAsia="en-AE"/>
          <w14:ligatures w14:val="none"/>
        </w:rPr>
        <w:t xml:space="preserve"> Skilled mental health professionals trained in VR therapy.</w:t>
      </w:r>
    </w:p>
    <w:p w14:paraId="6C042425" w14:textId="77777777" w:rsidR="002B26B7" w:rsidRDefault="002B26B7" w:rsidP="004B4025">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Willingness of patients to participate and adhere to VR therapy sessions.</w:t>
      </w:r>
    </w:p>
    <w:p w14:paraId="75EB8D5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89AEE3E" w14:textId="77777777" w:rsidR="002B26B7" w:rsidRDefault="002B26B7" w:rsidP="004B402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of Technology:</w:t>
      </w:r>
      <w:r>
        <w:rPr>
          <w:rFonts w:ascii="Abadi" w:eastAsia="Times New Roman" w:hAnsi="Abadi" w:cs="Times New Roman"/>
          <w:kern w:val="0"/>
          <w:sz w:val="28"/>
          <w:szCs w:val="28"/>
          <w:lang w:eastAsia="en-AE"/>
          <w14:ligatures w14:val="none"/>
        </w:rPr>
        <w:t xml:space="preserve"> High initial investment for VR equipment and software.</w:t>
      </w:r>
    </w:p>
    <w:p w14:paraId="1AB2A90D" w14:textId="77777777" w:rsidR="002B26B7" w:rsidRDefault="002B26B7" w:rsidP="004B402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Acceptance:</w:t>
      </w:r>
      <w:r>
        <w:rPr>
          <w:rFonts w:ascii="Abadi" w:eastAsia="Times New Roman" w:hAnsi="Abadi" w:cs="Times New Roman"/>
          <w:kern w:val="0"/>
          <w:sz w:val="28"/>
          <w:szCs w:val="28"/>
          <w:lang w:eastAsia="en-AE"/>
          <w14:ligatures w14:val="none"/>
        </w:rPr>
        <w:t xml:space="preserve"> Resistance or discomfort with using VR technology.</w:t>
      </w:r>
    </w:p>
    <w:p w14:paraId="530C1A1C" w14:textId="77777777" w:rsidR="002B26B7" w:rsidRDefault="002B26B7" w:rsidP="004B4025">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for technical malfunctions and the need for ongoing technical support.</w:t>
      </w:r>
    </w:p>
    <w:p w14:paraId="12527B77" w14:textId="77777777" w:rsidR="002B26B7" w:rsidRDefault="002B26B7" w:rsidP="002B26B7">
      <w:pPr>
        <w:rPr>
          <w:rFonts w:ascii="Abadi" w:hAnsi="Abadi"/>
          <w:sz w:val="28"/>
          <w:szCs w:val="28"/>
        </w:rPr>
      </w:pPr>
    </w:p>
    <w:p w14:paraId="01574F2A" w14:textId="77777777" w:rsidR="002B26B7" w:rsidRDefault="002B26B7" w:rsidP="004B4025">
      <w:pPr>
        <w:pStyle w:val="Heading1"/>
        <w:rPr>
          <w:rFonts w:eastAsia="Times New Roman"/>
          <w:lang w:eastAsia="en-AE"/>
        </w:rPr>
      </w:pPr>
      <w:bookmarkStart w:id="32" w:name="_Toc175152613"/>
      <w:r>
        <w:rPr>
          <w:rFonts w:eastAsia="Times New Roman"/>
          <w:lang w:eastAsia="en-AE"/>
        </w:rPr>
        <w:t>6. Mental Health Mobile Units</w:t>
      </w:r>
      <w:bookmarkEnd w:id="32"/>
    </w:p>
    <w:p w14:paraId="0D84A3F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mental health units equipped with professional staff and resources to provide on-site mental health services in underserved and conflict-affected areas of Palestine.</w:t>
      </w:r>
    </w:p>
    <w:p w14:paraId="349262C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static mental health service models by bringing essential mental health care directly to those in need, bypassing the logistical challenges of traveling to clinics.</w:t>
      </w:r>
    </w:p>
    <w:p w14:paraId="6EE3D51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5732B1D" w14:textId="77777777" w:rsidR="002B26B7" w:rsidRDefault="002B26B7" w:rsidP="004B402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telemedicine capabilities, mobile diagnostics, and treatment tools.</w:t>
      </w:r>
    </w:p>
    <w:p w14:paraId="1E49BF8B" w14:textId="77777777" w:rsidR="002B26B7" w:rsidRDefault="002B26B7" w:rsidP="004B402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serve as traveling clinics that provide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and psychiatric services.</w:t>
      </w:r>
    </w:p>
    <w:p w14:paraId="0E460054" w14:textId="77777777" w:rsidR="002B26B7" w:rsidRDefault="002B26B7" w:rsidP="004B402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permanent mental health facilities in remote areas.</w:t>
      </w:r>
    </w:p>
    <w:p w14:paraId="2E875F46" w14:textId="77777777" w:rsidR="002B26B7" w:rsidRDefault="002B26B7" w:rsidP="004B402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Directly addresses the mental health needs of conflict-affected populations through mobile outreach.</w:t>
      </w:r>
    </w:p>
    <w:p w14:paraId="1A5EC238" w14:textId="77777777" w:rsidR="002B26B7" w:rsidRDefault="002B26B7" w:rsidP="004B402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flexibility and scalability of mental health services to adapt to changing needs.</w:t>
      </w:r>
    </w:p>
    <w:p w14:paraId="404DA44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A31725" w14:textId="77777777" w:rsidR="002B26B7" w:rsidRDefault="002B26B7" w:rsidP="004B402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Médecins Sans Frontières (MSF) in Lebanon:</w:t>
      </w:r>
      <w:r>
        <w:rPr>
          <w:rFonts w:ascii="Abadi" w:eastAsia="Times New Roman" w:hAnsi="Abadi" w:cs="Times New Roman"/>
          <w:kern w:val="0"/>
          <w:sz w:val="28"/>
          <w:szCs w:val="28"/>
          <w:lang w:eastAsia="en-AE"/>
          <w14:ligatures w14:val="none"/>
        </w:rPr>
        <w:t xml:space="preserve"> Mobile mental health clinics for Syrian refugees.</w:t>
      </w:r>
    </w:p>
    <w:p w14:paraId="74BBD5DB" w14:textId="77777777" w:rsidR="002B26B7" w:rsidRDefault="002B26B7" w:rsidP="004B402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Mobile Clinics in India:</w:t>
      </w:r>
      <w:r>
        <w:rPr>
          <w:rFonts w:ascii="Abadi" w:eastAsia="Times New Roman" w:hAnsi="Abadi" w:cs="Times New Roman"/>
          <w:kern w:val="0"/>
          <w:sz w:val="28"/>
          <w:szCs w:val="28"/>
          <w:lang w:eastAsia="en-AE"/>
          <w14:ligatures w14:val="none"/>
        </w:rPr>
        <w:t xml:space="preserve"> Providing psychiatric services in rural and underserved areas.</w:t>
      </w:r>
    </w:p>
    <w:p w14:paraId="650836A8" w14:textId="77777777" w:rsidR="002B26B7" w:rsidRDefault="002B26B7" w:rsidP="004B402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UNHCR in Jordan:</w:t>
      </w:r>
      <w:r>
        <w:rPr>
          <w:rFonts w:ascii="Abadi" w:eastAsia="Times New Roman" w:hAnsi="Abadi" w:cs="Times New Roman"/>
          <w:kern w:val="0"/>
          <w:sz w:val="28"/>
          <w:szCs w:val="28"/>
          <w:lang w:eastAsia="en-AE"/>
          <w14:ligatures w14:val="none"/>
        </w:rPr>
        <w:t xml:space="preserve"> Mobile units delivering mental health care to refugees in camps.</w:t>
      </w:r>
    </w:p>
    <w:p w14:paraId="0725ADD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B8BC12A" w14:textId="77777777" w:rsidR="002B26B7" w:rsidRDefault="002B26B7" w:rsidP="004B402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Vehicle Procurement:</w:t>
      </w:r>
      <w:r>
        <w:rPr>
          <w:rFonts w:ascii="Abadi" w:eastAsia="Times New Roman" w:hAnsi="Abadi" w:cs="Times New Roman"/>
          <w:kern w:val="0"/>
          <w:sz w:val="28"/>
          <w:szCs w:val="28"/>
          <w:lang w:eastAsia="en-AE"/>
          <w14:ligatures w14:val="none"/>
        </w:rPr>
        <w:t xml:space="preserve"> Acquire and retrofit vehicles to serve as mobile mental health clinics.</w:t>
      </w:r>
    </w:p>
    <w:p w14:paraId="4B7E45D8" w14:textId="77777777" w:rsidR="002B26B7" w:rsidRDefault="002B26B7" w:rsidP="004B402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multidisciplinary teams of mental health professionals to operate mobile units.</w:t>
      </w:r>
    </w:p>
    <w:p w14:paraId="464A444A" w14:textId="77777777" w:rsidR="002B26B7" w:rsidRDefault="002B26B7" w:rsidP="004B402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local leaders to identify areas in need and promote the service.</w:t>
      </w:r>
    </w:p>
    <w:p w14:paraId="2A2A960A" w14:textId="77777777" w:rsidR="002B26B7" w:rsidRDefault="002B26B7" w:rsidP="004B402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Deployment:</w:t>
      </w:r>
      <w:r>
        <w:rPr>
          <w:rFonts w:ascii="Abadi" w:eastAsia="Times New Roman" w:hAnsi="Abadi" w:cs="Times New Roman"/>
          <w:kern w:val="0"/>
          <w:sz w:val="28"/>
          <w:szCs w:val="28"/>
          <w:lang w:eastAsia="en-AE"/>
          <w14:ligatures w14:val="none"/>
        </w:rPr>
        <w:t xml:space="preserve"> Schedule regular visits to targeted areas, ensuring consistent availability.</w:t>
      </w:r>
    </w:p>
    <w:p w14:paraId="3ECAB83A" w14:textId="77777777" w:rsidR="002B26B7" w:rsidRDefault="002B26B7" w:rsidP="004B402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Implement systems for tracking service delivery and patient outcomes to inform improvements.</w:t>
      </w:r>
    </w:p>
    <w:p w14:paraId="020A649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C09378" w14:textId="77777777" w:rsidR="002B26B7" w:rsidRDefault="002B26B7" w:rsidP="004B402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Sufficient funding and resources for mobile unit operation.</w:t>
      </w:r>
    </w:p>
    <w:p w14:paraId="6DE65469" w14:textId="77777777" w:rsidR="002B26B7" w:rsidRDefault="002B26B7" w:rsidP="004B402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Trust and acceptance of mobile units by local communities.</w:t>
      </w:r>
    </w:p>
    <w:p w14:paraId="38412D9E" w14:textId="77777777" w:rsidR="002B26B7" w:rsidRDefault="002B26B7" w:rsidP="004B402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Competent and compassionate mental health professionals on board.</w:t>
      </w:r>
    </w:p>
    <w:p w14:paraId="377FC86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383EF5" w14:textId="77777777" w:rsidR="002B26B7" w:rsidRDefault="002B26B7" w:rsidP="004B402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units and staff in conflict zones.</w:t>
      </w:r>
    </w:p>
    <w:p w14:paraId="54D41C89" w14:textId="77777777" w:rsidR="002B26B7" w:rsidRDefault="002B26B7" w:rsidP="004B402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Issues:</w:t>
      </w:r>
      <w:r>
        <w:rPr>
          <w:rFonts w:ascii="Abadi" w:eastAsia="Times New Roman" w:hAnsi="Abadi" w:cs="Times New Roman"/>
          <w:kern w:val="0"/>
          <w:sz w:val="28"/>
          <w:szCs w:val="28"/>
          <w:lang w:eastAsia="en-AE"/>
          <w14:ligatures w14:val="none"/>
        </w:rPr>
        <w:t xml:space="preserve"> Regular maintenance and potential breakdowns of mobile units.</w:t>
      </w:r>
    </w:p>
    <w:p w14:paraId="05476429" w14:textId="6B50BC16" w:rsidR="002B26B7" w:rsidRPr="00C61CC8" w:rsidRDefault="002B26B7" w:rsidP="002B26B7">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resources for continuous operation.</w:t>
      </w:r>
    </w:p>
    <w:p w14:paraId="6E4CA6A6" w14:textId="7924AE30" w:rsidR="002B26B7" w:rsidRDefault="00C61CC8" w:rsidP="004B4025">
      <w:pPr>
        <w:pStyle w:val="Heading1"/>
        <w:rPr>
          <w:rFonts w:eastAsia="Times New Roman"/>
          <w:lang w:eastAsia="en-AE"/>
        </w:rPr>
      </w:pPr>
      <w:bookmarkStart w:id="33" w:name="_Toc175152614"/>
      <w:r>
        <w:rPr>
          <w:rFonts w:eastAsia="Times New Roman"/>
          <w:lang w:eastAsia="en-AE"/>
        </w:rPr>
        <w:t>7</w:t>
      </w:r>
      <w:r w:rsidR="002B26B7">
        <w:rPr>
          <w:rFonts w:eastAsia="Times New Roman"/>
          <w:lang w:eastAsia="en-AE"/>
        </w:rPr>
        <w:t>. Community Mental Health Resilience Programs</w:t>
      </w:r>
      <w:bookmarkEnd w:id="33"/>
    </w:p>
    <w:p w14:paraId="0DA2236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resilience programs to strengthen mental health resilience among Palestinians, focusing on trauma recovery and coping strategies.</w:t>
      </w:r>
    </w:p>
    <w:p w14:paraId="2035961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conventional individual therapy by empowering entire communities with the tools and knowledge to collectively enhance their mental health resilience, especially in the aftermath of conflict.</w:t>
      </w:r>
    </w:p>
    <w:p w14:paraId="42CCB2F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1FBC005" w14:textId="77777777" w:rsidR="002B26B7" w:rsidRDefault="002B26B7" w:rsidP="004B402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and online platforms for education and training.</w:t>
      </w:r>
    </w:p>
    <w:p w14:paraId="7202626B" w14:textId="77777777" w:rsidR="002B26B7" w:rsidRDefault="002B26B7" w:rsidP="004B402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workshops, support groups, and digital resources tailored to community needs.</w:t>
      </w:r>
    </w:p>
    <w:p w14:paraId="6086A492" w14:textId="77777777" w:rsidR="002B26B7" w:rsidRDefault="002B26B7" w:rsidP="004B402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widespread individual therapy sessions by leveraging community support structures.</w:t>
      </w:r>
    </w:p>
    <w:p w14:paraId="28645F10" w14:textId="77777777" w:rsidR="002B26B7" w:rsidRDefault="002B26B7" w:rsidP="004B402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community-driven mental health initiatives, fostering a supportive environment.</w:t>
      </w:r>
    </w:p>
    <w:p w14:paraId="2D9FC37A" w14:textId="77777777" w:rsidR="002B26B7" w:rsidRDefault="002B26B7" w:rsidP="004B402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long-term resilience and prepares communities for future challenges.</w:t>
      </w:r>
    </w:p>
    <w:p w14:paraId="651AF0E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59939CB" w14:textId="77777777" w:rsidR="002B26B7" w:rsidRDefault="002B26B7" w:rsidP="004B402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Model (CRM) in the USA:</w:t>
      </w:r>
      <w:r>
        <w:rPr>
          <w:rFonts w:ascii="Abadi" w:eastAsia="Times New Roman" w:hAnsi="Abadi" w:cs="Times New Roman"/>
          <w:kern w:val="0"/>
          <w:sz w:val="28"/>
          <w:szCs w:val="28"/>
          <w:lang w:eastAsia="en-AE"/>
          <w14:ligatures w14:val="none"/>
        </w:rPr>
        <w:t xml:space="preserve"> Trains community members to understand and manage stress responses.</w:t>
      </w:r>
    </w:p>
    <w:p w14:paraId="724AF317" w14:textId="77777777" w:rsidR="002B26B7" w:rsidRDefault="002B26B7" w:rsidP="004B402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 Matters in Australia:</w:t>
      </w:r>
      <w:r>
        <w:rPr>
          <w:rFonts w:ascii="Abadi" w:eastAsia="Times New Roman" w:hAnsi="Abadi" w:cs="Times New Roman"/>
          <w:kern w:val="0"/>
          <w:sz w:val="28"/>
          <w:szCs w:val="28"/>
          <w:lang w:eastAsia="en-AE"/>
          <w14:ligatures w14:val="none"/>
        </w:rPr>
        <w:t xml:space="preserve"> Community programs aimed at building mental health literacy and resilience.</w:t>
      </w:r>
    </w:p>
    <w:p w14:paraId="405CAB19" w14:textId="77777777" w:rsidR="002B26B7" w:rsidRDefault="002B26B7" w:rsidP="004B402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War Child in Uganda:</w:t>
      </w:r>
      <w:r>
        <w:rPr>
          <w:rFonts w:ascii="Abadi" w:eastAsia="Times New Roman" w:hAnsi="Abadi" w:cs="Times New Roman"/>
          <w:kern w:val="0"/>
          <w:sz w:val="28"/>
          <w:szCs w:val="28"/>
          <w:lang w:eastAsia="en-AE"/>
          <w14:ligatures w14:val="none"/>
        </w:rPr>
        <w:t xml:space="preserve"> Programs to help children and communities recover from the psychological impacts of war.</w:t>
      </w:r>
    </w:p>
    <w:p w14:paraId="3E1CADB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D41BBFE" w14:textId="77777777" w:rsidR="002B26B7" w:rsidRDefault="002B26B7" w:rsidP="004B402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mental health experts to design culturally relevant resilience programs.</w:t>
      </w:r>
    </w:p>
    <w:p w14:paraId="0DD5F00B" w14:textId="77777777" w:rsidR="002B26B7" w:rsidRDefault="002B26B7" w:rsidP="004B402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the Trainers:</w:t>
      </w:r>
      <w:r>
        <w:rPr>
          <w:rFonts w:ascii="Abadi" w:eastAsia="Times New Roman" w:hAnsi="Abadi" w:cs="Times New Roman"/>
          <w:kern w:val="0"/>
          <w:sz w:val="28"/>
          <w:szCs w:val="28"/>
          <w:lang w:eastAsia="en-AE"/>
          <w14:ligatures w14:val="none"/>
        </w:rPr>
        <w:t xml:space="preserve"> Train community leaders and volunteers to deliver the programs.</w:t>
      </w:r>
    </w:p>
    <w:p w14:paraId="636697B5" w14:textId="77777777" w:rsidR="002B26B7" w:rsidRDefault="002B26B7" w:rsidP="004B402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Distribution:</w:t>
      </w:r>
      <w:r>
        <w:rPr>
          <w:rFonts w:ascii="Abadi" w:eastAsia="Times New Roman" w:hAnsi="Abadi" w:cs="Times New Roman"/>
          <w:kern w:val="0"/>
          <w:sz w:val="28"/>
          <w:szCs w:val="28"/>
          <w:lang w:eastAsia="en-AE"/>
          <w14:ligatures w14:val="none"/>
        </w:rPr>
        <w:t xml:space="preserve"> Develop and distribute educational materials and digital resources.</w:t>
      </w:r>
    </w:p>
    <w:p w14:paraId="71D6E00E" w14:textId="77777777" w:rsidR="002B26B7" w:rsidRDefault="002B26B7" w:rsidP="004B402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Organize regular workshops and support groups within communities.</w:t>
      </w:r>
    </w:p>
    <w:p w14:paraId="5B5E691A" w14:textId="77777777" w:rsidR="002B26B7" w:rsidRDefault="002B26B7" w:rsidP="004B402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Continuously assess program effectiveness and incorporate feedback for improvement.</w:t>
      </w:r>
    </w:p>
    <w:p w14:paraId="4FF2F99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75CF177" w14:textId="77777777" w:rsidR="002B26B7" w:rsidRDefault="002B26B7" w:rsidP="004B402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engagement from community members.</w:t>
      </w:r>
    </w:p>
    <w:p w14:paraId="03A82824" w14:textId="77777777" w:rsidR="002B26B7" w:rsidRDefault="002B26B7" w:rsidP="004B402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Sustainable Funding:</w:t>
      </w:r>
      <w:r>
        <w:rPr>
          <w:rFonts w:ascii="Abadi" w:eastAsia="Times New Roman" w:hAnsi="Abadi" w:cs="Times New Roman"/>
          <w:kern w:val="0"/>
          <w:sz w:val="28"/>
          <w:szCs w:val="28"/>
          <w:lang w:eastAsia="en-AE"/>
          <w14:ligatures w14:val="none"/>
        </w:rPr>
        <w:t xml:space="preserve"> Secured funding to maintain and expand the programs.</w:t>
      </w:r>
    </w:p>
    <w:p w14:paraId="6518B29C" w14:textId="77777777" w:rsidR="002B26B7" w:rsidRDefault="002B26B7" w:rsidP="004B402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Infrastructure:</w:t>
      </w:r>
      <w:r>
        <w:rPr>
          <w:rFonts w:ascii="Abadi" w:eastAsia="Times New Roman" w:hAnsi="Abadi" w:cs="Times New Roman"/>
          <w:kern w:val="0"/>
          <w:sz w:val="28"/>
          <w:szCs w:val="28"/>
          <w:lang w:eastAsia="en-AE"/>
          <w14:ligatures w14:val="none"/>
        </w:rPr>
        <w:t xml:space="preserve"> Availability of venues and digital platforms for program delivery.</w:t>
      </w:r>
    </w:p>
    <w:p w14:paraId="7F88FA1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4EF2204" w14:textId="77777777" w:rsidR="002B26B7" w:rsidRDefault="002B26B7" w:rsidP="004B402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programs are culturally appropriate and sensitive.</w:t>
      </w:r>
    </w:p>
    <w:p w14:paraId="24F8CF64" w14:textId="77777777" w:rsidR="002B26B7" w:rsidRDefault="002B26B7" w:rsidP="004B402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Availability of trained personnel and materials to sustain the programs.</w:t>
      </w:r>
    </w:p>
    <w:p w14:paraId="7839044B" w14:textId="77777777" w:rsidR="002B26B7" w:rsidRDefault="002B26B7" w:rsidP="004B402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Acceptance:</w:t>
      </w:r>
      <w:r>
        <w:rPr>
          <w:rFonts w:ascii="Abadi" w:eastAsia="Times New Roman" w:hAnsi="Abadi" w:cs="Times New Roman"/>
          <w:kern w:val="0"/>
          <w:sz w:val="28"/>
          <w:szCs w:val="28"/>
          <w:lang w:eastAsia="en-AE"/>
          <w14:ligatures w14:val="none"/>
        </w:rPr>
        <w:t xml:space="preserve"> Overcoming potential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or resistance to community-driven mental health initiatives.</w:t>
      </w:r>
    </w:p>
    <w:p w14:paraId="3E66B0B3" w14:textId="77777777" w:rsidR="002B26B7" w:rsidRDefault="002B26B7" w:rsidP="002B26B7">
      <w:pPr>
        <w:rPr>
          <w:rFonts w:ascii="Abadi" w:hAnsi="Abadi"/>
          <w:sz w:val="28"/>
          <w:szCs w:val="28"/>
        </w:rPr>
      </w:pPr>
    </w:p>
    <w:p w14:paraId="04959BD2" w14:textId="74D2F298" w:rsidR="002B26B7" w:rsidRDefault="00C61CC8" w:rsidP="004B4025">
      <w:pPr>
        <w:pStyle w:val="Heading1"/>
        <w:rPr>
          <w:rFonts w:eastAsia="Times New Roman"/>
          <w:lang w:eastAsia="en-AE"/>
        </w:rPr>
      </w:pPr>
      <w:bookmarkStart w:id="34" w:name="_Toc175152615"/>
      <w:r>
        <w:rPr>
          <w:rFonts w:eastAsia="Times New Roman"/>
          <w:lang w:eastAsia="en-AE"/>
        </w:rPr>
        <w:t>8</w:t>
      </w:r>
      <w:r w:rsidR="002B26B7">
        <w:rPr>
          <w:rFonts w:eastAsia="Times New Roman"/>
          <w:lang w:eastAsia="en-AE"/>
        </w:rPr>
        <w:t>. Integration of Mental Health into Primary Care</w:t>
      </w:r>
      <w:bookmarkEnd w:id="34"/>
    </w:p>
    <w:p w14:paraId="7A87842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mental health services into primary care clinics across Palestine to provide comprehensive care that addresses both physical and mental health needs.</w:t>
      </w:r>
    </w:p>
    <w:p w14:paraId="3BE4D2B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traditional model of separate mental health services by embedding mental health care into primary care, making it more accessible and reducing stigma associated with seeking mental health support.</w:t>
      </w:r>
    </w:p>
    <w:p w14:paraId="5474592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E8DCAA6" w14:textId="77777777" w:rsidR="002B26B7" w:rsidRDefault="002B26B7" w:rsidP="004B402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electronic health records (EHR) to integrate physical and mental health data.</w:t>
      </w:r>
    </w:p>
    <w:p w14:paraId="70A3F7BA" w14:textId="77777777" w:rsidR="002B26B7" w:rsidRDefault="002B26B7" w:rsidP="004B402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training for primary care providers in mental health screening and interventions.</w:t>
      </w:r>
    </w:p>
    <w:p w14:paraId="5D6387F7" w14:textId="77777777" w:rsidR="002B26B7" w:rsidRDefault="002B26B7" w:rsidP="004B402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standalone mental health facilities by incorporating services into existing primary care infrastructure.</w:t>
      </w:r>
    </w:p>
    <w:p w14:paraId="4E63F010" w14:textId="77777777" w:rsidR="002B26B7" w:rsidRDefault="002B26B7" w:rsidP="004B402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holistic approach to health care that addresses all aspects of well-being.</w:t>
      </w:r>
    </w:p>
    <w:p w14:paraId="6AFD6DC7" w14:textId="77777777" w:rsidR="002B26B7" w:rsidRDefault="002B26B7" w:rsidP="004B402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sustainable model for ongoing mental health care within the primary care system.</w:t>
      </w:r>
    </w:p>
    <w:p w14:paraId="17694E9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DF82ACE" w14:textId="77777777" w:rsidR="002B26B7" w:rsidRDefault="002B26B7" w:rsidP="004B402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Collaborative Care Model in the USA:</w:t>
      </w:r>
      <w:r>
        <w:rPr>
          <w:rFonts w:ascii="Abadi" w:eastAsia="Times New Roman" w:hAnsi="Abadi" w:cs="Times New Roman"/>
          <w:kern w:val="0"/>
          <w:sz w:val="28"/>
          <w:szCs w:val="28"/>
          <w:lang w:eastAsia="en-AE"/>
          <w14:ligatures w14:val="none"/>
        </w:rPr>
        <w:t xml:space="preserve"> Integrates mental health into primary care settings.</w:t>
      </w:r>
    </w:p>
    <w:p w14:paraId="748EECA9" w14:textId="77777777" w:rsidR="002B26B7" w:rsidRDefault="002B26B7" w:rsidP="004B402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Task Shifting in South Africa:</w:t>
      </w:r>
      <w:r>
        <w:rPr>
          <w:rFonts w:ascii="Abadi" w:eastAsia="Times New Roman" w:hAnsi="Abadi" w:cs="Times New Roman"/>
          <w:kern w:val="0"/>
          <w:sz w:val="28"/>
          <w:szCs w:val="28"/>
          <w:lang w:eastAsia="en-AE"/>
          <w14:ligatures w14:val="none"/>
        </w:rPr>
        <w:t xml:space="preserve"> Trains primary care nurses to provide mental health services.</w:t>
      </w:r>
    </w:p>
    <w:p w14:paraId="2A1A08B5" w14:textId="77777777" w:rsidR="002B26B7" w:rsidRDefault="002B26B7" w:rsidP="004B402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Program in the USA:</w:t>
      </w:r>
      <w:r>
        <w:rPr>
          <w:rFonts w:ascii="Abadi" w:eastAsia="Times New Roman" w:hAnsi="Abadi" w:cs="Times New Roman"/>
          <w:kern w:val="0"/>
          <w:sz w:val="28"/>
          <w:szCs w:val="28"/>
          <w:lang w:eastAsia="en-AE"/>
          <w14:ligatures w14:val="none"/>
        </w:rPr>
        <w:t xml:space="preserve"> Evidence-based model for depression care in older adults within primary care.</w:t>
      </w:r>
    </w:p>
    <w:p w14:paraId="43CCBE3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0AA92EF" w14:textId="77777777" w:rsidR="002B26B7" w:rsidRDefault="002B26B7" w:rsidP="004B402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primary care providers in mental health assessment and intervention techniques.</w:t>
      </w:r>
    </w:p>
    <w:p w14:paraId="4AD3A8D3" w14:textId="77777777" w:rsidR="002B26B7" w:rsidRDefault="002B26B7" w:rsidP="004B402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EHR Integration:</w:t>
      </w:r>
      <w:r>
        <w:rPr>
          <w:rFonts w:ascii="Abadi" w:eastAsia="Times New Roman" w:hAnsi="Abadi" w:cs="Times New Roman"/>
          <w:kern w:val="0"/>
          <w:sz w:val="28"/>
          <w:szCs w:val="28"/>
          <w:lang w:eastAsia="en-AE"/>
          <w14:ligatures w14:val="none"/>
        </w:rPr>
        <w:t xml:space="preserve"> Develop an integrated EHR system to include mental health screening and treatment plans.</w:t>
      </w:r>
    </w:p>
    <w:p w14:paraId="350083DD" w14:textId="77777777" w:rsidR="002B26B7" w:rsidRDefault="002B26B7" w:rsidP="004B402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Clinics:</w:t>
      </w:r>
      <w:r>
        <w:rPr>
          <w:rFonts w:ascii="Abadi" w:eastAsia="Times New Roman" w:hAnsi="Abadi" w:cs="Times New Roman"/>
          <w:kern w:val="0"/>
          <w:sz w:val="28"/>
          <w:szCs w:val="28"/>
          <w:lang w:eastAsia="en-AE"/>
          <w14:ligatures w14:val="none"/>
        </w:rPr>
        <w:t xml:space="preserve"> Implement pilot programs in selected primary care clinics to refine the approach.</w:t>
      </w:r>
    </w:p>
    <w:p w14:paraId="6FCF8D9F" w14:textId="77777777" w:rsidR="002B26B7" w:rsidRDefault="002B26B7" w:rsidP="004B402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Conduct awareness campaigns to inform the public about the availability of mental health services in primary care.</w:t>
      </w:r>
    </w:p>
    <w:p w14:paraId="087912E3" w14:textId="77777777" w:rsidR="002B26B7" w:rsidRDefault="002B26B7" w:rsidP="004B402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Provide ongoing training and support for primary care providers.</w:t>
      </w:r>
    </w:p>
    <w:p w14:paraId="27D6475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27B82E9" w14:textId="77777777" w:rsidR="002B26B7" w:rsidRDefault="002B26B7" w:rsidP="004B402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Provider Engagement:</w:t>
      </w:r>
      <w:r>
        <w:rPr>
          <w:rFonts w:ascii="Abadi" w:eastAsia="Times New Roman" w:hAnsi="Abadi" w:cs="Times New Roman"/>
          <w:kern w:val="0"/>
          <w:sz w:val="28"/>
          <w:szCs w:val="28"/>
          <w:lang w:eastAsia="en-AE"/>
          <w14:ligatures w14:val="none"/>
        </w:rPr>
        <w:t xml:space="preserve"> Active participation and commitment from primary care providers.</w:t>
      </w:r>
    </w:p>
    <w:p w14:paraId="375A083A" w14:textId="77777777" w:rsidR="002B26B7" w:rsidRDefault="002B26B7" w:rsidP="004B402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Effective use of EHR systems to integrate mental and physical health care.</w:t>
      </w:r>
    </w:p>
    <w:p w14:paraId="13FA5BE9" w14:textId="77777777" w:rsidR="002B26B7" w:rsidRDefault="002B26B7" w:rsidP="004B402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xml:space="preserve"> Government policies that support the integration of mental health into primary care.</w:t>
      </w:r>
    </w:p>
    <w:p w14:paraId="06A4AE0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6B4CE61" w14:textId="77777777" w:rsidR="002B26B7" w:rsidRDefault="002B26B7" w:rsidP="004B402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and funding for training and technology integration.</w:t>
      </w:r>
    </w:p>
    <w:p w14:paraId="115E53E8" w14:textId="77777777" w:rsidR="002B26B7" w:rsidRDefault="002B26B7" w:rsidP="004B402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Provider Burnout:</w:t>
      </w:r>
      <w:r>
        <w:rPr>
          <w:rFonts w:ascii="Abadi" w:eastAsia="Times New Roman" w:hAnsi="Abadi" w:cs="Times New Roman"/>
          <w:kern w:val="0"/>
          <w:sz w:val="28"/>
          <w:szCs w:val="28"/>
          <w:lang w:eastAsia="en-AE"/>
          <w14:ligatures w14:val="none"/>
        </w:rPr>
        <w:t xml:space="preserve"> Risk of overburdening primary care providers with additional responsibilities.</w:t>
      </w:r>
    </w:p>
    <w:p w14:paraId="6AC597B6" w14:textId="77777777" w:rsidR="002B26B7" w:rsidRDefault="002B26B7" w:rsidP="004B402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mental health to encourage patients to seek care.</w:t>
      </w:r>
    </w:p>
    <w:p w14:paraId="395A164E" w14:textId="77777777" w:rsidR="002B26B7" w:rsidRDefault="002B26B7" w:rsidP="002B26B7">
      <w:pPr>
        <w:rPr>
          <w:rFonts w:ascii="Abadi" w:hAnsi="Abadi"/>
          <w:sz w:val="28"/>
          <w:szCs w:val="28"/>
        </w:rPr>
      </w:pPr>
    </w:p>
    <w:p w14:paraId="50168B79" w14:textId="32F6FA77" w:rsidR="002B26B7" w:rsidRDefault="00C61CC8" w:rsidP="004B4025">
      <w:pPr>
        <w:pStyle w:val="Heading1"/>
        <w:rPr>
          <w:rFonts w:eastAsia="Times New Roman"/>
          <w:lang w:eastAsia="en-AE"/>
        </w:rPr>
      </w:pPr>
      <w:bookmarkStart w:id="35" w:name="_Toc175152616"/>
      <w:r>
        <w:rPr>
          <w:rFonts w:eastAsia="Times New Roman"/>
          <w:lang w:eastAsia="en-AE"/>
        </w:rPr>
        <w:lastRenderedPageBreak/>
        <w:t>9</w:t>
      </w:r>
      <w:r w:rsidR="002B26B7">
        <w:rPr>
          <w:rFonts w:eastAsia="Times New Roman"/>
          <w:lang w:eastAsia="en-AE"/>
        </w:rPr>
        <w:t>. Mindfulness and Stress Reduction Programs</w:t>
      </w:r>
      <w:bookmarkEnd w:id="35"/>
    </w:p>
    <w:p w14:paraId="0BF1725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mindfulness and stress reduction programs to help Palestinians cope with the psychological impacts of conflict and daily stressors.</w:t>
      </w:r>
    </w:p>
    <w:p w14:paraId="48BBE46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therapy by providing accessible, evidence-based techniques for stress management and emotional regulation, which can be easily integrated into daily routines.</w:t>
      </w:r>
    </w:p>
    <w:p w14:paraId="6B35D56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B489AAD" w14:textId="77777777" w:rsidR="002B26B7" w:rsidRDefault="002B26B7" w:rsidP="004B4025">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online courses, and virtual workshops for mindfulness training.</w:t>
      </w:r>
    </w:p>
    <w:p w14:paraId="7B62929F" w14:textId="77777777" w:rsidR="002B26B7" w:rsidRDefault="002B26B7" w:rsidP="004B4025">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a range of mindfulness practices, from guided meditations to stress reduction techniques.</w:t>
      </w:r>
    </w:p>
    <w:p w14:paraId="0F9FCB4F" w14:textId="77777777" w:rsidR="002B26B7" w:rsidRDefault="002B26B7" w:rsidP="004B4025">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in-person therapy sessions by providing self-help resources that can be accessed anytime, anywhere.</w:t>
      </w:r>
    </w:p>
    <w:p w14:paraId="00475EC2" w14:textId="77777777" w:rsidR="002B26B7" w:rsidRDefault="002B26B7" w:rsidP="004B4025">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mental well-being through easily accessible, non-stigmatizing practices.</w:t>
      </w:r>
    </w:p>
    <w:p w14:paraId="4D0AEFC6" w14:textId="77777777" w:rsidR="002B26B7" w:rsidRDefault="002B26B7" w:rsidP="004B4025">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individuals to manage future stressors by building resilience through regular mindfulness practice.</w:t>
      </w:r>
    </w:p>
    <w:p w14:paraId="379D5AB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AAE1A43" w14:textId="77777777" w:rsidR="002B26B7" w:rsidRDefault="002B26B7" w:rsidP="004B4025">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Headspace in the USA:</w:t>
      </w:r>
      <w:r>
        <w:rPr>
          <w:rFonts w:ascii="Abadi" w:eastAsia="Times New Roman" w:hAnsi="Abadi" w:cs="Times New Roman"/>
          <w:kern w:val="0"/>
          <w:sz w:val="28"/>
          <w:szCs w:val="28"/>
          <w:lang w:eastAsia="en-AE"/>
          <w14:ligatures w14:val="none"/>
        </w:rPr>
        <w:t xml:space="preserve"> A popular app offering guided meditation and mindfulness exercises.</w:t>
      </w:r>
    </w:p>
    <w:p w14:paraId="743258E0" w14:textId="77777777" w:rsidR="002B26B7" w:rsidRDefault="002B26B7" w:rsidP="004B4025">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Smiling Mind in Australia:</w:t>
      </w:r>
      <w:r>
        <w:rPr>
          <w:rFonts w:ascii="Abadi" w:eastAsia="Times New Roman" w:hAnsi="Abadi" w:cs="Times New Roman"/>
          <w:kern w:val="0"/>
          <w:sz w:val="28"/>
          <w:szCs w:val="28"/>
          <w:lang w:eastAsia="en-AE"/>
          <w14:ligatures w14:val="none"/>
        </w:rPr>
        <w:t xml:space="preserve"> Provides mindfulness programs for schools, workplaces, and communities.</w:t>
      </w:r>
    </w:p>
    <w:p w14:paraId="4A886FBA" w14:textId="77777777" w:rsidR="002B26B7" w:rsidRDefault="002B26B7" w:rsidP="004B4025">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Mindfulness-Based Stress Reduction (MBSR) in the USA:</w:t>
      </w:r>
      <w:r>
        <w:rPr>
          <w:rFonts w:ascii="Abadi" w:eastAsia="Times New Roman" w:hAnsi="Abadi" w:cs="Times New Roman"/>
          <w:kern w:val="0"/>
          <w:sz w:val="28"/>
          <w:szCs w:val="28"/>
          <w:lang w:eastAsia="en-AE"/>
          <w14:ligatures w14:val="none"/>
        </w:rPr>
        <w:t xml:space="preserve"> An evidence-based program that helps participants develop mindfulness skills to cope with stress.</w:t>
      </w:r>
    </w:p>
    <w:p w14:paraId="6F33113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527E18B" w14:textId="77777777" w:rsidR="002B26B7" w:rsidRDefault="002B26B7" w:rsidP="004B4025">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mindfulness experts to create culturally relevant programs.</w:t>
      </w:r>
    </w:p>
    <w:p w14:paraId="36044978" w14:textId="77777777" w:rsidR="002B26B7" w:rsidRDefault="002B26B7" w:rsidP="004B4025">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Develop mobile apps and online platforms to deliver mindfulness content.</w:t>
      </w:r>
    </w:p>
    <w:p w14:paraId="5D834E5E" w14:textId="77777777" w:rsidR="002B26B7" w:rsidRDefault="002B26B7" w:rsidP="004B4025">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Conduct in-person and virtual workshops to introduce mindfulness practices.</w:t>
      </w:r>
    </w:p>
    <w:p w14:paraId="11625AD2" w14:textId="77777777" w:rsidR="002B26B7" w:rsidRDefault="002B26B7" w:rsidP="004B4025">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Integration:</w:t>
      </w:r>
      <w:r>
        <w:rPr>
          <w:rFonts w:ascii="Abadi" w:eastAsia="Times New Roman" w:hAnsi="Abadi" w:cs="Times New Roman"/>
          <w:kern w:val="0"/>
          <w:sz w:val="28"/>
          <w:szCs w:val="28"/>
          <w:lang w:eastAsia="en-AE"/>
          <w14:ligatures w14:val="none"/>
        </w:rPr>
        <w:t xml:space="preserve"> Incorporate mindfulness programs into school curricula to teach stress management to students.</w:t>
      </w:r>
    </w:p>
    <w:p w14:paraId="0542E8A2" w14:textId="77777777" w:rsidR="002B26B7" w:rsidRDefault="002B26B7" w:rsidP="004B4025">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Feedback and Improvement:</w:t>
      </w:r>
      <w:r>
        <w:rPr>
          <w:rFonts w:ascii="Abadi" w:eastAsia="Times New Roman" w:hAnsi="Abadi" w:cs="Times New Roman"/>
          <w:kern w:val="0"/>
          <w:sz w:val="28"/>
          <w:szCs w:val="28"/>
          <w:lang w:eastAsia="en-AE"/>
          <w14:ligatures w14:val="none"/>
        </w:rPr>
        <w:t xml:space="preserve"> Collect user feedback to continuously improve the programs and ensure they meet the needs of the community.</w:t>
      </w:r>
    </w:p>
    <w:p w14:paraId="72E3471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42C59EA" w14:textId="77777777" w:rsidR="002B26B7" w:rsidRDefault="002B26B7" w:rsidP="004B4025">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Programs that are easily accessible via mobile devices and online platforms.</w:t>
      </w:r>
    </w:p>
    <w:p w14:paraId="04821DFC" w14:textId="77777777" w:rsidR="002B26B7" w:rsidRDefault="002B26B7" w:rsidP="004B4025">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Mindfulness practices that are tailored to the cultural context of Palestine.</w:t>
      </w:r>
    </w:p>
    <w:p w14:paraId="0EC4F3F6" w14:textId="77777777" w:rsidR="002B26B7" w:rsidRDefault="002B26B7" w:rsidP="004B4025">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High levels of participation and engagement from the community.</w:t>
      </w:r>
    </w:p>
    <w:p w14:paraId="34CFECA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7B76731" w14:textId="77777777" w:rsidR="002B26B7" w:rsidRDefault="002B26B7" w:rsidP="004B4025">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access for individuals without reliable internet or mobile devices.</w:t>
      </w:r>
    </w:p>
    <w:p w14:paraId="41FE7B12" w14:textId="77777777" w:rsidR="002B26B7" w:rsidRDefault="002B26B7" w:rsidP="004B4025">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Overcoming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about the effectiveness of mindfulness practices.</w:t>
      </w:r>
    </w:p>
    <w:p w14:paraId="5AC44B30" w14:textId="77777777" w:rsidR="002B26B7" w:rsidRDefault="002B26B7" w:rsidP="004B4025">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expand the programs.</w:t>
      </w:r>
    </w:p>
    <w:p w14:paraId="37854EA0" w14:textId="600DCADA" w:rsidR="002B26B7" w:rsidRDefault="002B26B7" w:rsidP="004B4025">
      <w:pPr>
        <w:pStyle w:val="Heading1"/>
        <w:rPr>
          <w:rFonts w:eastAsia="Times New Roman"/>
          <w:lang w:eastAsia="en-AE"/>
        </w:rPr>
      </w:pPr>
      <w:bookmarkStart w:id="36" w:name="_Toc175152617"/>
      <w:r>
        <w:rPr>
          <w:rFonts w:eastAsia="Times New Roman"/>
          <w:lang w:eastAsia="en-AE"/>
        </w:rPr>
        <w:t>1</w:t>
      </w:r>
      <w:r w:rsidR="00C61CC8">
        <w:rPr>
          <w:rFonts w:eastAsia="Times New Roman"/>
          <w:lang w:eastAsia="en-AE"/>
        </w:rPr>
        <w:t>0</w:t>
      </w:r>
      <w:r>
        <w:rPr>
          <w:rFonts w:eastAsia="Times New Roman"/>
          <w:lang w:eastAsia="en-AE"/>
        </w:rPr>
        <w:t>. Digital Peer Support Networks</w:t>
      </w:r>
      <w:bookmarkEnd w:id="36"/>
    </w:p>
    <w:p w14:paraId="10260FF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digital peer support networks that connect Palestinians with trained peer supporters who have lived experience of mental health challenges, offering support through online platforms and mobile apps.</w:t>
      </w:r>
    </w:p>
    <w:p w14:paraId="1F3F474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support group models by leveraging digital technology to provide widespread, immediate, and continuous peer support, transcending geographical and logistical barriers.</w:t>
      </w:r>
    </w:p>
    <w:p w14:paraId="599E52B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D94F11" w14:textId="77777777" w:rsidR="002B26B7" w:rsidRDefault="002B26B7" w:rsidP="004B4025">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online platforms and mobile apps to facilitate peer-to-peer support.</w:t>
      </w:r>
    </w:p>
    <w:p w14:paraId="10BB0550" w14:textId="77777777" w:rsidR="002B26B7" w:rsidRDefault="002B26B7" w:rsidP="004B4025">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digital communication tools with peer support training programs.</w:t>
      </w:r>
    </w:p>
    <w:p w14:paraId="71C78223" w14:textId="77777777" w:rsidR="002B26B7" w:rsidRDefault="002B26B7" w:rsidP="004B4025">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meetings by providing virtual support.</w:t>
      </w:r>
    </w:p>
    <w:p w14:paraId="0DD85BC6" w14:textId="77777777" w:rsidR="002B26B7" w:rsidRDefault="002B26B7" w:rsidP="004B4025">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individuals to seek and provide support within their own communities, fostering resilience and recovery.</w:t>
      </w:r>
    </w:p>
    <w:p w14:paraId="40457380" w14:textId="77777777" w:rsidR="002B26B7" w:rsidRDefault="002B26B7" w:rsidP="004B4025">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continuous peer support and community building through digital means.</w:t>
      </w:r>
    </w:p>
    <w:p w14:paraId="436CD4A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1272518" w14:textId="77777777" w:rsidR="002B26B7" w:rsidRDefault="002B26B7" w:rsidP="004B4025">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Cups in the USA:</w:t>
      </w:r>
      <w:r>
        <w:rPr>
          <w:rFonts w:ascii="Abadi" w:eastAsia="Times New Roman" w:hAnsi="Abadi" w:cs="Times New Roman"/>
          <w:kern w:val="0"/>
          <w:sz w:val="28"/>
          <w:szCs w:val="28"/>
          <w:lang w:eastAsia="en-AE"/>
          <w14:ligatures w14:val="none"/>
        </w:rPr>
        <w:t xml:space="preserve"> An online emotional support service connecting individuals with trained listeners.</w:t>
      </w:r>
    </w:p>
    <w:p w14:paraId="15C6F16C" w14:textId="77777777" w:rsidR="002B26B7" w:rsidRDefault="002B26B7" w:rsidP="004B4025">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Big White Wall in the UK:</w:t>
      </w:r>
      <w:r>
        <w:rPr>
          <w:rFonts w:ascii="Abadi" w:eastAsia="Times New Roman" w:hAnsi="Abadi" w:cs="Times New Roman"/>
          <w:kern w:val="0"/>
          <w:sz w:val="28"/>
          <w:szCs w:val="28"/>
          <w:lang w:eastAsia="en-AE"/>
          <w14:ligatures w14:val="none"/>
        </w:rPr>
        <w:t xml:space="preserve"> A digital mental health community offering peer support and self-help resources.</w:t>
      </w:r>
    </w:p>
    <w:p w14:paraId="0C287EB3" w14:textId="77777777" w:rsidR="002B26B7" w:rsidRDefault="002B26B7" w:rsidP="004B4025">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Togetherall</w:t>
      </w:r>
      <w:proofErr w:type="spellEnd"/>
      <w:r>
        <w:rPr>
          <w:rFonts w:ascii="Abadi" w:eastAsia="Times New Roman" w:hAnsi="Abadi" w:cs="Times New Roman"/>
          <w:b/>
          <w:bCs/>
          <w:kern w:val="0"/>
          <w:sz w:val="28"/>
          <w:szCs w:val="28"/>
          <w:lang w:eastAsia="en-AE"/>
          <w14:ligatures w14:val="none"/>
        </w:rPr>
        <w:t xml:space="preserve"> in Canada:</w:t>
      </w:r>
      <w:r>
        <w:rPr>
          <w:rFonts w:ascii="Abadi" w:eastAsia="Times New Roman" w:hAnsi="Abadi" w:cs="Times New Roman"/>
          <w:kern w:val="0"/>
          <w:sz w:val="28"/>
          <w:szCs w:val="28"/>
          <w:lang w:eastAsia="en-AE"/>
          <w14:ligatures w14:val="none"/>
        </w:rPr>
        <w:t xml:space="preserve"> An online peer-to-peer support community monitored by trained professionals.</w:t>
      </w:r>
    </w:p>
    <w:p w14:paraId="089150E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DA5AE8" w14:textId="77777777" w:rsidR="002B26B7" w:rsidRDefault="002B26B7" w:rsidP="004B4025">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 secure and user-friendly digital platform for peer support networks.</w:t>
      </w:r>
    </w:p>
    <w:p w14:paraId="58DE42B5" w14:textId="77777777" w:rsidR="002B26B7" w:rsidRDefault="002B26B7" w:rsidP="004B4025">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peer supporters in basic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skills and digital communication.</w:t>
      </w:r>
    </w:p>
    <w:p w14:paraId="61B1FE15" w14:textId="77777777" w:rsidR="002B26B7" w:rsidRDefault="002B26B7" w:rsidP="004B4025">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Campaigns:</w:t>
      </w:r>
      <w:r>
        <w:rPr>
          <w:rFonts w:ascii="Abadi" w:eastAsia="Times New Roman" w:hAnsi="Abadi" w:cs="Times New Roman"/>
          <w:kern w:val="0"/>
          <w:sz w:val="28"/>
          <w:szCs w:val="28"/>
          <w:lang w:eastAsia="en-AE"/>
          <w14:ligatures w14:val="none"/>
        </w:rPr>
        <w:t xml:space="preserve"> Conduct campaigns to recruit participants and promote the platform.</w:t>
      </w:r>
    </w:p>
    <w:p w14:paraId="046D4DCA" w14:textId="77777777" w:rsidR="002B26B7" w:rsidRDefault="002B26B7" w:rsidP="004B4025">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Services:</w:t>
      </w:r>
      <w:r>
        <w:rPr>
          <w:rFonts w:ascii="Abadi" w:eastAsia="Times New Roman" w:hAnsi="Abadi" w:cs="Times New Roman"/>
          <w:kern w:val="0"/>
          <w:sz w:val="28"/>
          <w:szCs w:val="28"/>
          <w:lang w:eastAsia="en-AE"/>
          <w14:ligatures w14:val="none"/>
        </w:rPr>
        <w:t xml:space="preserve"> Integrate the peer support network with existing mental health services for a comprehensive support system.</w:t>
      </w:r>
    </w:p>
    <w:p w14:paraId="704DEFE8" w14:textId="77777777" w:rsidR="002B26B7" w:rsidRDefault="002B26B7" w:rsidP="004B4025">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feedback loops to continuously improve the platform based on user experiences.</w:t>
      </w:r>
    </w:p>
    <w:p w14:paraId="78F999F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A941D74" w14:textId="77777777" w:rsidR="002B26B7" w:rsidRDefault="002B26B7" w:rsidP="004B4025">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Accessibility:</w:t>
      </w:r>
      <w:r>
        <w:rPr>
          <w:rFonts w:ascii="Abadi" w:eastAsia="Times New Roman" w:hAnsi="Abadi" w:cs="Times New Roman"/>
          <w:kern w:val="0"/>
          <w:sz w:val="28"/>
          <w:szCs w:val="28"/>
          <w:lang w:eastAsia="en-AE"/>
          <w14:ligatures w14:val="none"/>
        </w:rPr>
        <w:t xml:space="preserve"> Ensuring the platform is accessible on various devices and internet connections.</w:t>
      </w:r>
    </w:p>
    <w:p w14:paraId="3F3AAFB3" w14:textId="77777777" w:rsidR="002B26B7" w:rsidRDefault="002B26B7" w:rsidP="004B4025">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participation from both peer supporters and individuals seeking support.</w:t>
      </w:r>
    </w:p>
    <w:p w14:paraId="49734795" w14:textId="77777777" w:rsidR="002B26B7" w:rsidRDefault="002B26B7" w:rsidP="004B4025">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Oversight:</w:t>
      </w:r>
      <w:r>
        <w:rPr>
          <w:rFonts w:ascii="Abadi" w:eastAsia="Times New Roman" w:hAnsi="Abadi" w:cs="Times New Roman"/>
          <w:kern w:val="0"/>
          <w:sz w:val="28"/>
          <w:szCs w:val="28"/>
          <w:lang w:eastAsia="en-AE"/>
          <w14:ligatures w14:val="none"/>
        </w:rPr>
        <w:t xml:space="preserve"> Ongoing monitoring and support from mental health professionals.</w:t>
      </w:r>
    </w:p>
    <w:p w14:paraId="668E0BF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26F32EA" w14:textId="77777777" w:rsidR="002B26B7" w:rsidRDefault="002B26B7" w:rsidP="004B4025">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confidentiality and security of user interactions.</w:t>
      </w:r>
    </w:p>
    <w:p w14:paraId="2F012FD3" w14:textId="77777777" w:rsidR="002B26B7" w:rsidRDefault="002B26B7" w:rsidP="004B4025">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Overcoming barriers related to digital literacy among users.</w:t>
      </w:r>
    </w:p>
    <w:p w14:paraId="5B946C05" w14:textId="77777777" w:rsidR="002B26B7" w:rsidRDefault="002B26B7" w:rsidP="004B4025">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Maintaining Engagement:</w:t>
      </w:r>
      <w:r>
        <w:rPr>
          <w:rFonts w:ascii="Abadi" w:eastAsia="Times New Roman" w:hAnsi="Abadi" w:cs="Times New Roman"/>
          <w:kern w:val="0"/>
          <w:sz w:val="28"/>
          <w:szCs w:val="28"/>
          <w:lang w:eastAsia="en-AE"/>
          <w14:ligatures w14:val="none"/>
        </w:rPr>
        <w:t xml:space="preserve"> Sustaining user engagement over time.</w:t>
      </w:r>
    </w:p>
    <w:p w14:paraId="6800E8C3" w14:textId="77777777" w:rsidR="002B26B7" w:rsidRDefault="002B26B7" w:rsidP="002B26B7">
      <w:pPr>
        <w:rPr>
          <w:rFonts w:ascii="Abadi" w:hAnsi="Abadi"/>
          <w:sz w:val="28"/>
          <w:szCs w:val="28"/>
        </w:rPr>
      </w:pPr>
    </w:p>
    <w:p w14:paraId="05EE5EBB" w14:textId="0E9DEFAA" w:rsidR="002B26B7" w:rsidRDefault="002B26B7" w:rsidP="004B4025">
      <w:pPr>
        <w:pStyle w:val="Heading1"/>
        <w:rPr>
          <w:rFonts w:eastAsia="Times New Roman"/>
          <w:lang w:eastAsia="en-AE"/>
        </w:rPr>
      </w:pPr>
      <w:bookmarkStart w:id="37" w:name="_Toc175152618"/>
      <w:r>
        <w:rPr>
          <w:rFonts w:eastAsia="Times New Roman"/>
          <w:lang w:eastAsia="en-AE"/>
        </w:rPr>
        <w:lastRenderedPageBreak/>
        <w:t>1</w:t>
      </w:r>
      <w:r w:rsidR="00C61CC8">
        <w:rPr>
          <w:rFonts w:eastAsia="Times New Roman"/>
          <w:lang w:eastAsia="en-AE"/>
        </w:rPr>
        <w:t>1</w:t>
      </w:r>
      <w:r>
        <w:rPr>
          <w:rFonts w:eastAsia="Times New Roman"/>
          <w:lang w:eastAsia="en-AE"/>
        </w:rPr>
        <w:t>. Mental Health First Aid Training Programs</w:t>
      </w:r>
      <w:bookmarkEnd w:id="37"/>
    </w:p>
    <w:p w14:paraId="24B4CFE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Mental Health First Aid (MHFA) training programs across Palestine to equip community members, teachers, and frontline workers with the skills to recognize and respond to mental health crises.</w:t>
      </w:r>
    </w:p>
    <w:p w14:paraId="47988B9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need for immediate professional intervention by empowering individuals within the community to provide initial support, thereby bridging gaps in mental health services and enhancing community resilience.</w:t>
      </w:r>
    </w:p>
    <w:p w14:paraId="422FDBF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115C6AE" w14:textId="77777777" w:rsidR="002B26B7" w:rsidRDefault="002B26B7" w:rsidP="004B4025">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e-learning modules, virtual reality simulations, and online resources for training.</w:t>
      </w:r>
    </w:p>
    <w:p w14:paraId="7B73CD09" w14:textId="77777777" w:rsidR="002B26B7" w:rsidRDefault="002B26B7" w:rsidP="004B4025">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structured training programs that include both theoretical knowledge and practical skills.</w:t>
      </w:r>
    </w:p>
    <w:p w14:paraId="248DCB95" w14:textId="77777777" w:rsidR="002B26B7" w:rsidRDefault="002B26B7" w:rsidP="004B4025">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immediate burden on mental health professionals by enabling first responders.</w:t>
      </w:r>
    </w:p>
    <w:p w14:paraId="6EC7C999" w14:textId="77777777" w:rsidR="002B26B7" w:rsidRDefault="002B26B7" w:rsidP="004B4025">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Cultivates a supportive community environment where mental health issues are recognized and addressed early.</w:t>
      </w:r>
    </w:p>
    <w:p w14:paraId="018DF4D0" w14:textId="77777777" w:rsidR="002B26B7" w:rsidRDefault="002B26B7" w:rsidP="004B4025">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long-term mental health awareness and support within communities.</w:t>
      </w:r>
    </w:p>
    <w:p w14:paraId="3DF5775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CF07C7C" w14:textId="77777777" w:rsidR="002B26B7" w:rsidRDefault="002B26B7" w:rsidP="004B4025">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First Aid Australia:</w:t>
      </w:r>
      <w:r>
        <w:rPr>
          <w:rFonts w:ascii="Abadi" w:eastAsia="Times New Roman" w:hAnsi="Abadi" w:cs="Times New Roman"/>
          <w:kern w:val="0"/>
          <w:sz w:val="28"/>
          <w:szCs w:val="28"/>
          <w:lang w:eastAsia="en-AE"/>
          <w14:ligatures w14:val="none"/>
        </w:rPr>
        <w:t xml:space="preserve"> A national program providing training to individuals across various sectors.</w:t>
      </w:r>
    </w:p>
    <w:p w14:paraId="00E45640" w14:textId="77777777" w:rsidR="002B26B7" w:rsidRDefault="002B26B7" w:rsidP="004B4025">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MHFA USA:</w:t>
      </w:r>
      <w:r>
        <w:rPr>
          <w:rFonts w:ascii="Abadi" w:eastAsia="Times New Roman" w:hAnsi="Abadi" w:cs="Times New Roman"/>
          <w:kern w:val="0"/>
          <w:sz w:val="28"/>
          <w:szCs w:val="28"/>
          <w:lang w:eastAsia="en-AE"/>
          <w14:ligatures w14:val="none"/>
        </w:rPr>
        <w:t xml:space="preserve"> Offers courses that teach the skills needed to help someone experiencing a mental health crisis.</w:t>
      </w:r>
    </w:p>
    <w:p w14:paraId="52CD8760" w14:textId="77777777" w:rsidR="002B26B7" w:rsidRDefault="002B26B7" w:rsidP="004B4025">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MHFA England:</w:t>
      </w:r>
      <w:r>
        <w:rPr>
          <w:rFonts w:ascii="Abadi" w:eastAsia="Times New Roman" w:hAnsi="Abadi" w:cs="Times New Roman"/>
          <w:kern w:val="0"/>
          <w:sz w:val="28"/>
          <w:szCs w:val="28"/>
          <w:lang w:eastAsia="en-AE"/>
          <w14:ligatures w14:val="none"/>
        </w:rPr>
        <w:t xml:space="preserve"> Delivers training to enhance mental health literacy and support networks.</w:t>
      </w:r>
    </w:p>
    <w:p w14:paraId="31CF5B9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F8D257" w14:textId="77777777" w:rsidR="002B26B7" w:rsidRDefault="002B26B7" w:rsidP="004B4025">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Adapt existing MHFA curricula to fit the cultural context and specific needs of Palestinians.</w:t>
      </w:r>
    </w:p>
    <w:p w14:paraId="36AA5FCC" w14:textId="77777777" w:rsidR="002B26B7" w:rsidRDefault="002B26B7" w:rsidP="004B4025">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Trainer Certification:</w:t>
      </w:r>
      <w:r>
        <w:rPr>
          <w:rFonts w:ascii="Abadi" w:eastAsia="Times New Roman" w:hAnsi="Abadi" w:cs="Times New Roman"/>
          <w:kern w:val="0"/>
          <w:sz w:val="28"/>
          <w:szCs w:val="28"/>
          <w:lang w:eastAsia="en-AE"/>
          <w14:ligatures w14:val="none"/>
        </w:rPr>
        <w:t xml:space="preserve"> Certify a cohort of local trainers who can deliver MHFA courses in communities.</w:t>
      </w:r>
    </w:p>
    <w:p w14:paraId="4129E941" w14:textId="77777777" w:rsidR="002B26B7" w:rsidRDefault="002B26B7" w:rsidP="004B4025">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Rollout:</w:t>
      </w:r>
      <w:r>
        <w:rPr>
          <w:rFonts w:ascii="Abadi" w:eastAsia="Times New Roman" w:hAnsi="Abadi" w:cs="Times New Roman"/>
          <w:kern w:val="0"/>
          <w:sz w:val="28"/>
          <w:szCs w:val="28"/>
          <w:lang w:eastAsia="en-AE"/>
          <w14:ligatures w14:val="none"/>
        </w:rPr>
        <w:t xml:space="preserve"> Implement the program in schools, workplaces,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7FE63BC6" w14:textId="77777777" w:rsidR="002B26B7" w:rsidRDefault="002B26B7" w:rsidP="004B4025">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Promote MHFA training through public awareness campaigns to encourage participation.</w:t>
      </w:r>
    </w:p>
    <w:p w14:paraId="3E9020FA" w14:textId="77777777" w:rsidR="002B26B7" w:rsidRDefault="002B26B7" w:rsidP="004B4025">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Evaluation and Feedback:</w:t>
      </w:r>
      <w:r>
        <w:rPr>
          <w:rFonts w:ascii="Abadi" w:eastAsia="Times New Roman" w:hAnsi="Abadi" w:cs="Times New Roman"/>
          <w:kern w:val="0"/>
          <w:sz w:val="28"/>
          <w:szCs w:val="28"/>
          <w:lang w:eastAsia="en-AE"/>
          <w14:ligatures w14:val="none"/>
        </w:rPr>
        <w:t xml:space="preserve"> Continuously assess the effectiveness of the training and refine the program based on feedback.</w:t>
      </w:r>
    </w:p>
    <w:p w14:paraId="3A4DEF0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D717E9" w14:textId="77777777" w:rsidR="002B26B7" w:rsidRDefault="002B26B7" w:rsidP="004B4025">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Ensuring the training is culturally appropriate and sensitive to local contexts.</w:t>
      </w:r>
    </w:p>
    <w:p w14:paraId="08BD2CF9" w14:textId="77777777" w:rsidR="002B26B7" w:rsidRDefault="002B26B7" w:rsidP="004B4025">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Participation:</w:t>
      </w:r>
      <w:r>
        <w:rPr>
          <w:rFonts w:ascii="Abadi" w:eastAsia="Times New Roman" w:hAnsi="Abadi" w:cs="Times New Roman"/>
          <w:kern w:val="0"/>
          <w:sz w:val="28"/>
          <w:szCs w:val="28"/>
          <w:lang w:eastAsia="en-AE"/>
          <w14:ligatures w14:val="none"/>
        </w:rPr>
        <w:t xml:space="preserve"> High levels of engagement from various sectors of the community.</w:t>
      </w:r>
    </w:p>
    <w:p w14:paraId="5C731270" w14:textId="77777777" w:rsidR="002B26B7" w:rsidRDefault="002B26B7" w:rsidP="004B4025">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Continuous support and resources for trained individuals.</w:t>
      </w:r>
    </w:p>
    <w:p w14:paraId="4597458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541D85" w14:textId="77777777" w:rsidR="002B26B7" w:rsidRDefault="002B26B7" w:rsidP="004B4025">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Securing sustainable funding for ongoing training and program expansion.</w:t>
      </w:r>
    </w:p>
    <w:p w14:paraId="50FD555A" w14:textId="77777777" w:rsidR="002B26B7" w:rsidRDefault="002B26B7" w:rsidP="004B4025">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Stigma:</w:t>
      </w:r>
      <w:r>
        <w:rPr>
          <w:rFonts w:ascii="Abadi" w:eastAsia="Times New Roman" w:hAnsi="Abadi" w:cs="Times New Roman"/>
          <w:kern w:val="0"/>
          <w:sz w:val="28"/>
          <w:szCs w:val="28"/>
          <w:lang w:eastAsia="en-AE"/>
          <w14:ligatures w14:val="none"/>
        </w:rPr>
        <w:t xml:space="preserve"> Overcoming cultural stigma associated with mental health issues to encourage participation.</w:t>
      </w:r>
    </w:p>
    <w:p w14:paraId="21C035F7" w14:textId="77777777" w:rsidR="002B26B7" w:rsidRDefault="002B26B7" w:rsidP="004B4025">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Maintaining the quality and consistency of the training program across different regions.</w:t>
      </w:r>
    </w:p>
    <w:p w14:paraId="65E2F728" w14:textId="77777777" w:rsidR="002B26B7" w:rsidRDefault="002B26B7" w:rsidP="002B26B7">
      <w:pPr>
        <w:rPr>
          <w:rFonts w:ascii="Abadi" w:hAnsi="Abadi"/>
          <w:sz w:val="28"/>
          <w:szCs w:val="28"/>
        </w:rPr>
      </w:pPr>
    </w:p>
    <w:p w14:paraId="4F309CBC" w14:textId="082F82CC" w:rsidR="002B26B7" w:rsidRDefault="002B26B7" w:rsidP="004B4025">
      <w:pPr>
        <w:pStyle w:val="Heading1"/>
        <w:rPr>
          <w:rFonts w:eastAsia="Times New Roman"/>
          <w:lang w:eastAsia="en-AE"/>
        </w:rPr>
      </w:pPr>
      <w:bookmarkStart w:id="38" w:name="_Toc175152619"/>
      <w:r>
        <w:rPr>
          <w:rFonts w:eastAsia="Times New Roman"/>
          <w:lang w:eastAsia="en-AE"/>
        </w:rPr>
        <w:t>1</w:t>
      </w:r>
      <w:r w:rsidR="00C61CC8">
        <w:rPr>
          <w:rFonts w:eastAsia="Times New Roman"/>
          <w:lang w:eastAsia="en-AE"/>
        </w:rPr>
        <w:t>2</w:t>
      </w:r>
      <w:r>
        <w:rPr>
          <w:rFonts w:eastAsia="Times New Roman"/>
          <w:lang w:eastAsia="en-AE"/>
        </w:rPr>
        <w:t xml:space="preserve">. Digital Cognitive </w:t>
      </w:r>
      <w:proofErr w:type="spellStart"/>
      <w:r>
        <w:rPr>
          <w:rFonts w:eastAsia="Times New Roman"/>
          <w:lang w:eastAsia="en-AE"/>
        </w:rPr>
        <w:t>Behavioral</w:t>
      </w:r>
      <w:proofErr w:type="spellEnd"/>
      <w:r>
        <w:rPr>
          <w:rFonts w:eastAsia="Times New Roman"/>
          <w:lang w:eastAsia="en-AE"/>
        </w:rPr>
        <w:t xml:space="preserve"> Therapy (CBT) Programs</w:t>
      </w:r>
      <w:bookmarkEnd w:id="38"/>
    </w:p>
    <w:p w14:paraId="16F9C50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digital Cognitive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programs tailored to the Palestinian context, providing structured, self-guided therapy sessions online.</w:t>
      </w:r>
    </w:p>
    <w:p w14:paraId="070819C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in-person therapy sessions by offering digital, self-paced CBT programs that can reach a larger audience without the need for physical appointments, making mental health support more accessible and scalable.</w:t>
      </w:r>
    </w:p>
    <w:p w14:paraId="5CD27DC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2310162" w14:textId="77777777" w:rsidR="002B26B7" w:rsidRDefault="002B26B7" w:rsidP="004B4025">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interactive online platforms, mobile apps, and AI to deliver CBT sessions.</w:t>
      </w:r>
    </w:p>
    <w:p w14:paraId="7D0ED341" w14:textId="77777777" w:rsidR="002B26B7" w:rsidRDefault="002B26B7" w:rsidP="004B4025">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structured therapy modules that users can follow at their own pace.</w:t>
      </w:r>
    </w:p>
    <w:p w14:paraId="3CCB6FD5" w14:textId="77777777" w:rsidR="002B26B7" w:rsidRDefault="002B26B7" w:rsidP="004B4025">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logistical challenges of scheduling and attending in-person therapy.</w:t>
      </w:r>
    </w:p>
    <w:p w14:paraId="638E04BC" w14:textId="77777777" w:rsidR="002B26B7" w:rsidRDefault="002B26B7" w:rsidP="004B4025">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flexible and discreet way for individuals to access mental health support.</w:t>
      </w:r>
    </w:p>
    <w:p w14:paraId="5A588FA4" w14:textId="77777777" w:rsidR="002B26B7" w:rsidRDefault="002B26B7" w:rsidP="004B4025">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Emphasizes continuous improvement and scalability through technology.</w:t>
      </w:r>
    </w:p>
    <w:p w14:paraId="128B5D4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785FFFA" w14:textId="77777777" w:rsidR="002B26B7" w:rsidRDefault="002B26B7" w:rsidP="004B4025">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SilverCloud</w:t>
      </w:r>
      <w:proofErr w:type="spellEnd"/>
      <w:r>
        <w:rPr>
          <w:rFonts w:ascii="Abadi" w:eastAsia="Times New Roman" w:hAnsi="Abadi" w:cs="Times New Roman"/>
          <w:b/>
          <w:bCs/>
          <w:kern w:val="0"/>
          <w:sz w:val="28"/>
          <w:szCs w:val="28"/>
          <w:lang w:eastAsia="en-AE"/>
          <w14:ligatures w14:val="none"/>
        </w:rPr>
        <w:t xml:space="preserve"> Health in Ireland:</w:t>
      </w:r>
      <w:r>
        <w:rPr>
          <w:rFonts w:ascii="Abadi" w:eastAsia="Times New Roman" w:hAnsi="Abadi" w:cs="Times New Roman"/>
          <w:kern w:val="0"/>
          <w:sz w:val="28"/>
          <w:szCs w:val="28"/>
          <w:lang w:eastAsia="en-AE"/>
          <w14:ligatures w14:val="none"/>
        </w:rPr>
        <w:t xml:space="preserve"> An online platform offering evidence-based digital therapy programs.</w:t>
      </w:r>
    </w:p>
    <w:p w14:paraId="3AB9E07A" w14:textId="77777777" w:rsidR="002B26B7" w:rsidRDefault="002B26B7" w:rsidP="004B4025">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Beating the Blues in the UK:</w:t>
      </w:r>
      <w:r>
        <w:rPr>
          <w:rFonts w:ascii="Abadi" w:eastAsia="Times New Roman" w:hAnsi="Abadi" w:cs="Times New Roman"/>
          <w:kern w:val="0"/>
          <w:sz w:val="28"/>
          <w:szCs w:val="28"/>
          <w:lang w:eastAsia="en-AE"/>
          <w14:ligatures w14:val="none"/>
        </w:rPr>
        <w:t xml:space="preserve"> A computer-based CBT program for depression and anxiety.</w:t>
      </w:r>
    </w:p>
    <w:p w14:paraId="07E58D2D" w14:textId="77777777" w:rsidR="002B26B7" w:rsidRDefault="002B26B7" w:rsidP="004B4025">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MoodGYM</w:t>
      </w:r>
      <w:proofErr w:type="spellEnd"/>
      <w:r>
        <w:rPr>
          <w:rFonts w:ascii="Abadi" w:eastAsia="Times New Roman" w:hAnsi="Abadi" w:cs="Times New Roman"/>
          <w:b/>
          <w:bCs/>
          <w:kern w:val="0"/>
          <w:sz w:val="28"/>
          <w:szCs w:val="28"/>
          <w:lang w:eastAsia="en-AE"/>
          <w14:ligatures w14:val="none"/>
        </w:rPr>
        <w:t xml:space="preserve"> in Australia:</w:t>
      </w:r>
      <w:r>
        <w:rPr>
          <w:rFonts w:ascii="Abadi" w:eastAsia="Times New Roman" w:hAnsi="Abadi" w:cs="Times New Roman"/>
          <w:kern w:val="0"/>
          <w:sz w:val="28"/>
          <w:szCs w:val="28"/>
          <w:lang w:eastAsia="en-AE"/>
          <w14:ligatures w14:val="none"/>
        </w:rPr>
        <w:t xml:space="preserve"> An interactive online program for preventing depression and anxiety.</w:t>
      </w:r>
    </w:p>
    <w:p w14:paraId="0C65BD8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625D1FE" w14:textId="77777777" w:rsidR="002B26B7" w:rsidRDefault="002B26B7" w:rsidP="004B4025">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 culturally sensitive digital CBT platform with input from Palestinian mental health experts.</w:t>
      </w:r>
    </w:p>
    <w:p w14:paraId="63F5DC35" w14:textId="77777777" w:rsidR="002B26B7" w:rsidRDefault="002B26B7" w:rsidP="004B4025">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Localization:</w:t>
      </w:r>
      <w:r>
        <w:rPr>
          <w:rFonts w:ascii="Abadi" w:eastAsia="Times New Roman" w:hAnsi="Abadi" w:cs="Times New Roman"/>
          <w:kern w:val="0"/>
          <w:sz w:val="28"/>
          <w:szCs w:val="28"/>
          <w:lang w:eastAsia="en-AE"/>
          <w14:ligatures w14:val="none"/>
        </w:rPr>
        <w:t xml:space="preserve"> Adapt CBT content to reflect local cultural nuances and languages.</w:t>
      </w:r>
    </w:p>
    <w:p w14:paraId="6A0DBC69" w14:textId="77777777" w:rsidR="002B26B7" w:rsidRDefault="002B26B7" w:rsidP="004B4025">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Training:</w:t>
      </w:r>
      <w:r>
        <w:rPr>
          <w:rFonts w:ascii="Abadi" w:eastAsia="Times New Roman" w:hAnsi="Abadi" w:cs="Times New Roman"/>
          <w:kern w:val="0"/>
          <w:sz w:val="28"/>
          <w:szCs w:val="28"/>
          <w:lang w:eastAsia="en-AE"/>
          <w14:ligatures w14:val="none"/>
        </w:rPr>
        <w:t xml:space="preserve"> Provide tutorials and guidance on how to use the platform effectively.</w:t>
      </w:r>
    </w:p>
    <w:p w14:paraId="2C01FC36" w14:textId="77777777" w:rsidR="002B26B7" w:rsidRDefault="002B26B7" w:rsidP="004B4025">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programs in key areas to gather feedback and refine the platform.</w:t>
      </w:r>
    </w:p>
    <w:p w14:paraId="633564F4" w14:textId="77777777" w:rsidR="002B26B7" w:rsidRDefault="002B26B7" w:rsidP="004B4025">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Regularly update the platform based on user feedback and evolving needs.</w:t>
      </w:r>
    </w:p>
    <w:p w14:paraId="126ECD7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FCD2C7E" w14:textId="77777777" w:rsidR="002B26B7" w:rsidRDefault="002B26B7" w:rsidP="004B4025">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widespread use of smartphones.</w:t>
      </w:r>
    </w:p>
    <w:p w14:paraId="3D30A495" w14:textId="77777777" w:rsidR="002B26B7" w:rsidRDefault="002B26B7" w:rsidP="004B4025">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High user engagement and adherence to the therapy modules.</w:t>
      </w:r>
    </w:p>
    <w:p w14:paraId="0E26B48F" w14:textId="77777777" w:rsidR="002B26B7" w:rsidRDefault="002B26B7" w:rsidP="004B4025">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Support:</w:t>
      </w:r>
      <w:r>
        <w:rPr>
          <w:rFonts w:ascii="Abadi" w:eastAsia="Times New Roman" w:hAnsi="Abadi" w:cs="Times New Roman"/>
          <w:kern w:val="0"/>
          <w:sz w:val="28"/>
          <w:szCs w:val="28"/>
          <w:lang w:eastAsia="en-AE"/>
          <w14:ligatures w14:val="none"/>
        </w:rPr>
        <w:t xml:space="preserve"> Ongoing support and supervision from mental health professionals.</w:t>
      </w:r>
    </w:p>
    <w:p w14:paraId="7DE98FE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442E62B" w14:textId="77777777" w:rsidR="002B26B7" w:rsidRDefault="002B26B7" w:rsidP="004B4025">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users have the necessary digital skills to navigate the platform.</w:t>
      </w:r>
    </w:p>
    <w:p w14:paraId="1584B14D" w14:textId="77777777" w:rsidR="002B26B7" w:rsidRDefault="002B26B7" w:rsidP="004B4025">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Maintaining user confidentiality and data security.</w:t>
      </w:r>
    </w:p>
    <w:p w14:paraId="6823BE38" w14:textId="3D9DB5F6" w:rsidR="002B26B7" w:rsidRPr="004B4025" w:rsidRDefault="002B26B7" w:rsidP="004B4025">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Motivation:</w:t>
      </w:r>
      <w:r>
        <w:rPr>
          <w:rFonts w:ascii="Abadi" w:eastAsia="Times New Roman" w:hAnsi="Abadi" w:cs="Times New Roman"/>
          <w:kern w:val="0"/>
          <w:sz w:val="28"/>
          <w:szCs w:val="28"/>
          <w:lang w:eastAsia="en-AE"/>
          <w14:ligatures w14:val="none"/>
        </w:rPr>
        <w:t xml:space="preserve"> Keeping users motivated to complete the therapy modules.</w:t>
      </w:r>
    </w:p>
    <w:p w14:paraId="256DF930" w14:textId="52C5B95B" w:rsidR="002B26B7" w:rsidRDefault="002B26B7" w:rsidP="004B4025">
      <w:pPr>
        <w:spacing w:after="0" w:line="240" w:lineRule="auto"/>
        <w:rPr>
          <w:rFonts w:ascii="Abadi" w:eastAsia="Times New Roman" w:hAnsi="Abadi" w:cs="Times New Roman"/>
          <w:kern w:val="0"/>
          <w:sz w:val="28"/>
          <w:szCs w:val="28"/>
          <w:lang w:eastAsia="en-AE"/>
          <w14:ligatures w14:val="none"/>
        </w:rPr>
      </w:pPr>
    </w:p>
    <w:p w14:paraId="06FD7DF5" w14:textId="6706D0A4" w:rsidR="002B26B7" w:rsidRDefault="002B26B7" w:rsidP="004B4025">
      <w:pPr>
        <w:pStyle w:val="Heading1"/>
        <w:rPr>
          <w:rFonts w:eastAsia="Times New Roman"/>
          <w:lang w:eastAsia="en-AE"/>
        </w:rPr>
      </w:pPr>
      <w:bookmarkStart w:id="39" w:name="_Toc175152620"/>
      <w:r>
        <w:rPr>
          <w:rFonts w:eastAsia="Times New Roman"/>
          <w:lang w:eastAsia="en-AE"/>
        </w:rPr>
        <w:lastRenderedPageBreak/>
        <w:t>1</w:t>
      </w:r>
      <w:r w:rsidR="00C61CC8">
        <w:rPr>
          <w:rFonts w:eastAsia="Times New Roman"/>
          <w:lang w:eastAsia="en-AE"/>
        </w:rPr>
        <w:t>3</w:t>
      </w:r>
      <w:r>
        <w:rPr>
          <w:rFonts w:eastAsia="Times New Roman"/>
          <w:lang w:eastAsia="en-AE"/>
        </w:rPr>
        <w:t>. Resilience Training for Youth</w:t>
      </w:r>
      <w:bookmarkEnd w:id="39"/>
    </w:p>
    <w:p w14:paraId="45D5D97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Introduce resilience training programs for Palestinian youth, focusing on building coping skills, emotional regulation, and psychological resilience to better handle the stresses of living in a conflict-affected region.</w:t>
      </w:r>
    </w:p>
    <w:p w14:paraId="3804DD0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approaches to youth mental health by proactively building resilience and coping mechanisms, reducing the long-term impact of trauma and stress.</w:t>
      </w:r>
    </w:p>
    <w:p w14:paraId="2D9F7EB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ACC8539" w14:textId="77777777" w:rsidR="002B26B7" w:rsidRDefault="002B26B7" w:rsidP="004B4025">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online platforms, and virtual workshops to deliver training.</w:t>
      </w:r>
    </w:p>
    <w:p w14:paraId="731FC0A2" w14:textId="77777777" w:rsidR="002B26B7" w:rsidRDefault="002B26B7" w:rsidP="004B4025">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interactive modules, peer support, and mentorship programs.</w:t>
      </w:r>
    </w:p>
    <w:p w14:paraId="242DFA65" w14:textId="77777777" w:rsidR="002B26B7" w:rsidRDefault="002B26B7" w:rsidP="004B4025">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preventive mental health care by equipping youth with resilience skills early on.</w:t>
      </w:r>
    </w:p>
    <w:p w14:paraId="12EBABC4" w14:textId="77777777" w:rsidR="002B26B7" w:rsidRDefault="002B26B7" w:rsidP="004B4025">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young people to take control of their mental health and well-being.</w:t>
      </w:r>
    </w:p>
    <w:p w14:paraId="76294515" w14:textId="77777777" w:rsidR="002B26B7" w:rsidRDefault="002B26B7" w:rsidP="004B4025">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next generation to face future challenges with resilience and strength.</w:t>
      </w:r>
    </w:p>
    <w:p w14:paraId="284C306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DE92640" w14:textId="77777777" w:rsidR="002B26B7" w:rsidRDefault="002B26B7" w:rsidP="004B4025">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Bounce Back Now in the USA:</w:t>
      </w:r>
      <w:r>
        <w:rPr>
          <w:rFonts w:ascii="Abadi" w:eastAsia="Times New Roman" w:hAnsi="Abadi" w:cs="Times New Roman"/>
          <w:kern w:val="0"/>
          <w:sz w:val="28"/>
          <w:szCs w:val="28"/>
          <w:lang w:eastAsia="en-AE"/>
          <w14:ligatures w14:val="none"/>
        </w:rPr>
        <w:t xml:space="preserve"> A resilience training program for youth affected by disasters.</w:t>
      </w:r>
    </w:p>
    <w:p w14:paraId="446D2863" w14:textId="77777777" w:rsidR="002B26B7" w:rsidRDefault="002B26B7" w:rsidP="004B4025">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Resilience Project in Australia:</w:t>
      </w:r>
      <w:r>
        <w:rPr>
          <w:rFonts w:ascii="Abadi" w:eastAsia="Times New Roman" w:hAnsi="Abadi" w:cs="Times New Roman"/>
          <w:kern w:val="0"/>
          <w:sz w:val="28"/>
          <w:szCs w:val="28"/>
          <w:lang w:eastAsia="en-AE"/>
          <w14:ligatures w14:val="none"/>
        </w:rPr>
        <w:t xml:space="preserve"> Programs that teach positive mental health strategies to young people.</w:t>
      </w:r>
    </w:p>
    <w:p w14:paraId="2AB32E37" w14:textId="77777777" w:rsidR="002B26B7" w:rsidRDefault="002B26B7" w:rsidP="004B4025">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Friends for Life in Canada:</w:t>
      </w:r>
      <w:r>
        <w:rPr>
          <w:rFonts w:ascii="Abadi" w:eastAsia="Times New Roman" w:hAnsi="Abadi" w:cs="Times New Roman"/>
          <w:kern w:val="0"/>
          <w:sz w:val="28"/>
          <w:szCs w:val="28"/>
          <w:lang w:eastAsia="en-AE"/>
          <w14:ligatures w14:val="none"/>
        </w:rPr>
        <w:t xml:space="preserve"> A resilience-building program for children and adolescents.</w:t>
      </w:r>
    </w:p>
    <w:p w14:paraId="3700BC1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23B819D" w14:textId="77777777" w:rsidR="002B26B7" w:rsidRDefault="002B26B7" w:rsidP="004B4025">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educational and mental health experts to design a culturally relevant resilience training curriculum.</w:t>
      </w:r>
    </w:p>
    <w:p w14:paraId="2FE828AC" w14:textId="77777777" w:rsidR="002B26B7" w:rsidRDefault="002B26B7" w:rsidP="004B4025">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Develop an app and online resources to deliver training content.</w:t>
      </w:r>
    </w:p>
    <w:p w14:paraId="786D10A5" w14:textId="77777777" w:rsidR="002B26B7" w:rsidRDefault="002B26B7" w:rsidP="004B4025">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Integration:</w:t>
      </w:r>
      <w:r>
        <w:rPr>
          <w:rFonts w:ascii="Abadi" w:eastAsia="Times New Roman" w:hAnsi="Abadi" w:cs="Times New Roman"/>
          <w:kern w:val="0"/>
          <w:sz w:val="28"/>
          <w:szCs w:val="28"/>
          <w:lang w:eastAsia="en-AE"/>
          <w14:ligatures w14:val="none"/>
        </w:rPr>
        <w:t xml:space="preserve"> Incorporate resilience training into school curricula and after-school programs.</w:t>
      </w:r>
    </w:p>
    <w:p w14:paraId="0B2472B2" w14:textId="77777777" w:rsidR="002B26B7" w:rsidRDefault="002B26B7" w:rsidP="004B4025">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Workshops:</w:t>
      </w:r>
      <w:r>
        <w:rPr>
          <w:rFonts w:ascii="Abadi" w:eastAsia="Times New Roman" w:hAnsi="Abadi" w:cs="Times New Roman"/>
          <w:kern w:val="0"/>
          <w:sz w:val="28"/>
          <w:szCs w:val="28"/>
          <w:lang w:eastAsia="en-AE"/>
          <w14:ligatures w14:val="none"/>
        </w:rPr>
        <w:t xml:space="preserve"> Organize workshops and seminars to engage youth and their families.</w:t>
      </w:r>
    </w:p>
    <w:p w14:paraId="1050C7BF" w14:textId="77777777" w:rsidR="002B26B7" w:rsidRDefault="002B26B7" w:rsidP="004B4025">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Ongoing Support:</w:t>
      </w:r>
      <w:r>
        <w:rPr>
          <w:rFonts w:ascii="Abadi" w:eastAsia="Times New Roman" w:hAnsi="Abadi" w:cs="Times New Roman"/>
          <w:kern w:val="0"/>
          <w:sz w:val="28"/>
          <w:szCs w:val="28"/>
          <w:lang w:eastAsia="en-AE"/>
          <w14:ligatures w14:val="none"/>
        </w:rPr>
        <w:t xml:space="preserve"> Provide continuous support and resources for youth to reinforce training.</w:t>
      </w:r>
    </w:p>
    <w:p w14:paraId="060B9CE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68E9AA4" w14:textId="77777777" w:rsidR="002B26B7" w:rsidRDefault="002B26B7" w:rsidP="004B4025">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from Schools:</w:t>
      </w:r>
      <w:r>
        <w:rPr>
          <w:rFonts w:ascii="Abadi" w:eastAsia="Times New Roman" w:hAnsi="Abadi" w:cs="Times New Roman"/>
          <w:kern w:val="0"/>
          <w:sz w:val="28"/>
          <w:szCs w:val="28"/>
          <w:lang w:eastAsia="en-AE"/>
          <w14:ligatures w14:val="none"/>
        </w:rPr>
        <w:t xml:space="preserve"> Strong participation and support from educational institutions.</w:t>
      </w:r>
    </w:p>
    <w:p w14:paraId="27CF47D1" w14:textId="77777777" w:rsidR="002B26B7" w:rsidRDefault="002B26B7" w:rsidP="004B4025">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Encouragement and support from parents and caregivers.</w:t>
      </w:r>
    </w:p>
    <w:p w14:paraId="5602E648" w14:textId="77777777" w:rsidR="002B26B7" w:rsidRDefault="002B26B7" w:rsidP="004B4025">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 assessment and feedback to improve the program.</w:t>
      </w:r>
    </w:p>
    <w:p w14:paraId="48492B5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1000D2" w14:textId="77777777" w:rsidR="002B26B7" w:rsidRDefault="002B26B7" w:rsidP="004B4025">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Challenges:</w:t>
      </w:r>
      <w:r>
        <w:rPr>
          <w:rFonts w:ascii="Abadi" w:eastAsia="Times New Roman" w:hAnsi="Abadi" w:cs="Times New Roman"/>
          <w:kern w:val="0"/>
          <w:sz w:val="28"/>
          <w:szCs w:val="28"/>
          <w:lang w:eastAsia="en-AE"/>
          <w14:ligatures w14:val="none"/>
        </w:rPr>
        <w:t xml:space="preserve"> Securing sustainable funding for program development and delivery.</w:t>
      </w:r>
    </w:p>
    <w:p w14:paraId="12FC40D3" w14:textId="77777777" w:rsidR="002B26B7" w:rsidRDefault="002B26B7" w:rsidP="004B4025">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the training is culturally appropriate and resonates with youth.</w:t>
      </w:r>
    </w:p>
    <w:p w14:paraId="724F8B88" w14:textId="77777777" w:rsidR="002B26B7" w:rsidRDefault="002B26B7" w:rsidP="004B4025">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Adoption:</w:t>
      </w:r>
      <w:r>
        <w:rPr>
          <w:rFonts w:ascii="Abadi" w:eastAsia="Times New Roman" w:hAnsi="Abadi" w:cs="Times New Roman"/>
          <w:kern w:val="0"/>
          <w:sz w:val="28"/>
          <w:szCs w:val="28"/>
          <w:lang w:eastAsia="en-AE"/>
          <w14:ligatures w14:val="none"/>
        </w:rPr>
        <w:t xml:space="preserve"> Overcoming potential resistance from schools and communities.</w:t>
      </w:r>
    </w:p>
    <w:p w14:paraId="70A8D90A" w14:textId="77777777" w:rsidR="002B26B7" w:rsidRDefault="002B26B7" w:rsidP="002B26B7">
      <w:pPr>
        <w:rPr>
          <w:rFonts w:ascii="Abadi" w:hAnsi="Abadi"/>
          <w:sz w:val="28"/>
          <w:szCs w:val="28"/>
        </w:rPr>
      </w:pPr>
    </w:p>
    <w:p w14:paraId="189B3F8F" w14:textId="2575D962" w:rsidR="002B26B7" w:rsidRPr="004B4025" w:rsidRDefault="002B26B7" w:rsidP="004B4025">
      <w:pPr>
        <w:pStyle w:val="Heading1"/>
      </w:pPr>
      <w:bookmarkStart w:id="40" w:name="_Toc175152621"/>
      <w:r w:rsidRPr="004B4025">
        <w:t>1</w:t>
      </w:r>
      <w:r w:rsidR="00C61CC8">
        <w:t>4</w:t>
      </w:r>
      <w:r w:rsidRPr="004B4025">
        <w:t xml:space="preserve">. Trauma Recovery </w:t>
      </w:r>
      <w:proofErr w:type="spellStart"/>
      <w:r w:rsidRPr="004B4025">
        <w:t>Centers</w:t>
      </w:r>
      <w:bookmarkEnd w:id="40"/>
      <w:proofErr w:type="spellEnd"/>
    </w:p>
    <w:p w14:paraId="16E20C3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dedicated Trauma Recovery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Palestine to provide specialized care for individuals experiencing severe psychological trauma due to conflict.</w:t>
      </w:r>
    </w:p>
    <w:p w14:paraId="78FB8DD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mental health clinics by offering comprehensive, specialized trauma care that integrates multiple therapeutic modalities in a single, accessible location, addressing the urgent needs of those severely affected by conflict.</w:t>
      </w:r>
    </w:p>
    <w:p w14:paraId="657C841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4E40EE4" w14:textId="77777777" w:rsidR="002B26B7" w:rsidRDefault="002B26B7" w:rsidP="004B4025">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electronic health records, telehealth capabilities, and advanced therapeutic tools like EMDR (Eye Movement Desensitization and Reprocessing).</w:t>
      </w:r>
    </w:p>
    <w:p w14:paraId="6C1C24EE" w14:textId="77777777" w:rsidR="002B26B7" w:rsidRDefault="002B26B7" w:rsidP="004B4025">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 multidisciplinary approach, combining psychological, medical, and social services under one roof.</w:t>
      </w:r>
    </w:p>
    <w:p w14:paraId="0EC1B214" w14:textId="77777777" w:rsidR="002B26B7" w:rsidRDefault="002B26B7" w:rsidP="004B4025">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fragmented care by offering a centralized, holistic approach to trauma treatment.</w:t>
      </w:r>
    </w:p>
    <w:p w14:paraId="37D9673B" w14:textId="77777777" w:rsidR="002B26B7" w:rsidRDefault="002B26B7" w:rsidP="004B4025">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Establishes a safe and supportive environment specifically designed for trauma recovery.</w:t>
      </w:r>
    </w:p>
    <w:p w14:paraId="2A5A2497" w14:textId="77777777" w:rsidR="002B26B7" w:rsidRDefault="002B26B7" w:rsidP="004B4025">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long-term mental health needs by building a robust infrastructure for trauma care.</w:t>
      </w:r>
    </w:p>
    <w:p w14:paraId="5F3A8CB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3657B2" w14:textId="77777777" w:rsidR="002B26B7" w:rsidRDefault="002B26B7" w:rsidP="004B4025">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Trauma Recovery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at UC San Francisco in the USA:</w:t>
      </w:r>
      <w:r>
        <w:rPr>
          <w:rFonts w:ascii="Abadi" w:eastAsia="Times New Roman" w:hAnsi="Abadi" w:cs="Times New Roman"/>
          <w:kern w:val="0"/>
          <w:sz w:val="28"/>
          <w:szCs w:val="28"/>
          <w:lang w:eastAsia="en-AE"/>
          <w14:ligatures w14:val="none"/>
        </w:rPr>
        <w:t xml:space="preserve"> Provides comprehensive care for trauma survivors.</w:t>
      </w:r>
    </w:p>
    <w:p w14:paraId="13CF3F7A" w14:textId="77777777" w:rsidR="002B26B7" w:rsidRDefault="002B26B7" w:rsidP="004B4025">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Solace Trauma Recovery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in the UK:</w:t>
      </w:r>
      <w:r>
        <w:rPr>
          <w:rFonts w:ascii="Abadi" w:eastAsia="Times New Roman" w:hAnsi="Abadi" w:cs="Times New Roman"/>
          <w:kern w:val="0"/>
          <w:sz w:val="28"/>
          <w:szCs w:val="28"/>
          <w:lang w:eastAsia="en-AE"/>
          <w14:ligatures w14:val="none"/>
        </w:rPr>
        <w:t xml:space="preserve"> Offers specialized services for individuals affected by trauma.</w:t>
      </w:r>
    </w:p>
    <w:p w14:paraId="10C2EFCF" w14:textId="77777777" w:rsidR="002B26B7" w:rsidRDefault="002B26B7" w:rsidP="004B4025">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Boston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for Refugee Health and Human Rights in the USA:</w:t>
      </w:r>
      <w:r>
        <w:rPr>
          <w:rFonts w:ascii="Abadi" w:eastAsia="Times New Roman" w:hAnsi="Abadi" w:cs="Times New Roman"/>
          <w:kern w:val="0"/>
          <w:sz w:val="28"/>
          <w:szCs w:val="28"/>
          <w:lang w:eastAsia="en-AE"/>
          <w14:ligatures w14:val="none"/>
        </w:rPr>
        <w:t xml:space="preserve"> Combines medical, mental health, and social services for trauma survivors.</w:t>
      </w:r>
    </w:p>
    <w:p w14:paraId="21768C6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BF5FC3A" w14:textId="77777777" w:rsidR="002B26B7" w:rsidRDefault="002B26B7" w:rsidP="004B4025">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and secure locations in areas most affected by conflict and trauma.</w:t>
      </w:r>
    </w:p>
    <w:p w14:paraId="06DA139E" w14:textId="77777777" w:rsidR="002B26B7" w:rsidRDefault="002B26B7" w:rsidP="004B4025">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Multidisciplinary Teams:</w:t>
      </w:r>
      <w:r>
        <w:rPr>
          <w:rFonts w:ascii="Abadi" w:eastAsia="Times New Roman" w:hAnsi="Abadi" w:cs="Times New Roman"/>
          <w:kern w:val="0"/>
          <w:sz w:val="28"/>
          <w:szCs w:val="28"/>
          <w:lang w:eastAsia="en-AE"/>
          <w14:ligatures w14:val="none"/>
        </w:rPr>
        <w:t xml:space="preserve"> Assemble teams of psychologists, psychiatrists, social workers, and medical professionals.</w:t>
      </w:r>
    </w:p>
    <w:p w14:paraId="772F4001" w14:textId="77777777" w:rsidR="002B26B7" w:rsidRDefault="002B26B7" w:rsidP="004B4025">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Provide specialized training for staff in trauma-informed care and advanced therapeutic techniques.</w:t>
      </w:r>
    </w:p>
    <w:p w14:paraId="6AB75BA0" w14:textId="77777777" w:rsidR="002B26B7" w:rsidRDefault="002B26B7" w:rsidP="004B4025">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 outreach programs to inform communities about available services and reduce stigma.</w:t>
      </w:r>
    </w:p>
    <w:p w14:paraId="1742ED4F" w14:textId="77777777" w:rsidR="002B26B7" w:rsidRDefault="002B26B7" w:rsidP="004B4025">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continuous monitoring and evaluation to measure the effectiveness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adapt services as needed.</w:t>
      </w:r>
    </w:p>
    <w:p w14:paraId="7D969D8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2730B9" w14:textId="77777777" w:rsidR="002B26B7" w:rsidRDefault="002B26B7" w:rsidP="004B4025">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Availability of trained and experienced trauma specialists.</w:t>
      </w:r>
    </w:p>
    <w:p w14:paraId="7884DE7A" w14:textId="77777777" w:rsidR="002B26B7" w:rsidRDefault="002B26B7" w:rsidP="004B4025">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Services:</w:t>
      </w:r>
      <w:r>
        <w:rPr>
          <w:rFonts w:ascii="Abadi" w:eastAsia="Times New Roman" w:hAnsi="Abadi" w:cs="Times New Roman"/>
          <w:kern w:val="0"/>
          <w:sz w:val="28"/>
          <w:szCs w:val="28"/>
          <w:lang w:eastAsia="en-AE"/>
          <w14:ligatures w14:val="none"/>
        </w:rPr>
        <w:t xml:space="preserve"> Effective coordination between psychological, medical, and social services.</w:t>
      </w:r>
    </w:p>
    <w:p w14:paraId="1C57F425" w14:textId="77777777" w:rsidR="002B26B7" w:rsidRDefault="002B26B7" w:rsidP="004B4025">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to encourage individuals to seek help.</w:t>
      </w:r>
    </w:p>
    <w:p w14:paraId="753DF2C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49887A0" w14:textId="77777777" w:rsidR="002B26B7" w:rsidRDefault="002B26B7" w:rsidP="004B4025">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Securing sustainable funding and resources for long-term operation.</w:t>
      </w:r>
    </w:p>
    <w:p w14:paraId="4A97E75B" w14:textId="77777777" w:rsidR="002B26B7" w:rsidRDefault="002B26B7" w:rsidP="004B4025">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staff and patients in conflict-affected areas.</w:t>
      </w:r>
    </w:p>
    <w:p w14:paraId="40936CEB" w14:textId="77777777" w:rsidR="002B26B7" w:rsidRDefault="002B26B7" w:rsidP="004B4025">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Cultural Sensitivity:</w:t>
      </w:r>
      <w:r>
        <w:rPr>
          <w:rFonts w:ascii="Abadi" w:eastAsia="Times New Roman" w:hAnsi="Abadi" w:cs="Times New Roman"/>
          <w:kern w:val="0"/>
          <w:sz w:val="28"/>
          <w:szCs w:val="28"/>
          <w:lang w:eastAsia="en-AE"/>
          <w14:ligatures w14:val="none"/>
        </w:rPr>
        <w:t xml:space="preserve"> Providing culturally appropriate care that respects local customs and traditions.</w:t>
      </w:r>
    </w:p>
    <w:p w14:paraId="72C64B8F" w14:textId="77777777" w:rsidR="002B26B7" w:rsidRDefault="002B26B7" w:rsidP="002B26B7">
      <w:pPr>
        <w:rPr>
          <w:rFonts w:ascii="Abadi" w:hAnsi="Abadi"/>
          <w:sz w:val="28"/>
          <w:szCs w:val="28"/>
        </w:rPr>
      </w:pPr>
    </w:p>
    <w:p w14:paraId="3C4DA522" w14:textId="5C02E8CA" w:rsidR="002B26B7" w:rsidRDefault="002B26B7" w:rsidP="004B4025">
      <w:pPr>
        <w:pStyle w:val="Heading1"/>
        <w:rPr>
          <w:rFonts w:eastAsia="Times New Roman"/>
          <w:lang w:eastAsia="en-AE"/>
        </w:rPr>
      </w:pPr>
      <w:bookmarkStart w:id="41" w:name="_Toc175152622"/>
      <w:r>
        <w:rPr>
          <w:rFonts w:eastAsia="Times New Roman"/>
          <w:lang w:eastAsia="en-AE"/>
        </w:rPr>
        <w:t>1</w:t>
      </w:r>
      <w:r w:rsidR="00C61CC8">
        <w:rPr>
          <w:rFonts w:eastAsia="Times New Roman"/>
          <w:lang w:eastAsia="en-AE"/>
        </w:rPr>
        <w:t>5</w:t>
      </w:r>
      <w:r>
        <w:rPr>
          <w:rFonts w:eastAsia="Times New Roman"/>
          <w:lang w:eastAsia="en-AE"/>
        </w:rPr>
        <w:t>. Art Therapy Programs</w:t>
      </w:r>
      <w:bookmarkEnd w:id="41"/>
    </w:p>
    <w:p w14:paraId="09C4F0A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art therapy programs in Palestine to help individuals express and process their emotions through creative activities, promoting psychological healing and resilience.</w:t>
      </w:r>
    </w:p>
    <w:p w14:paraId="6352093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talk therapy methods by using art as a therapeutic tool, which can be particularly effective in conflict-affected regions where verbal expression of trauma may be difficult.</w:t>
      </w:r>
    </w:p>
    <w:p w14:paraId="5D378FA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8F580E" w14:textId="77777777" w:rsidR="002B26B7" w:rsidRDefault="002B26B7" w:rsidP="004B4025">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to showcase artwork and provide virtual art therapy sessions.</w:t>
      </w:r>
    </w:p>
    <w:p w14:paraId="1131EF20" w14:textId="77777777" w:rsidR="002B26B7" w:rsidRDefault="002B26B7" w:rsidP="004B4025">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in-person workshops with digital tools to reach a wider audience.</w:t>
      </w:r>
    </w:p>
    <w:p w14:paraId="43AF5087" w14:textId="77777777" w:rsidR="002B26B7" w:rsidRDefault="002B26B7" w:rsidP="004B4025">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verbal articulation of trauma by offering alternative forms of expression.</w:t>
      </w:r>
    </w:p>
    <w:p w14:paraId="37B123D5" w14:textId="77777777" w:rsidR="002B26B7" w:rsidRDefault="002B26B7" w:rsidP="004B4025">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therapeutic outlet that is accessible to all age groups and educational levels.</w:t>
      </w:r>
    </w:p>
    <w:p w14:paraId="21B88596" w14:textId="77777777" w:rsidR="002B26B7" w:rsidRDefault="002B26B7" w:rsidP="004B4025">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psychological resilience and community healing through creative expression.</w:t>
      </w:r>
    </w:p>
    <w:p w14:paraId="3EE991D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18D212D" w14:textId="77777777" w:rsidR="002B26B7" w:rsidRDefault="002B26B7" w:rsidP="004B4025">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 Therapy Studio in the USA:</w:t>
      </w:r>
      <w:r>
        <w:rPr>
          <w:rFonts w:ascii="Abadi" w:eastAsia="Times New Roman" w:hAnsi="Abadi" w:cs="Times New Roman"/>
          <w:kern w:val="0"/>
          <w:sz w:val="28"/>
          <w:szCs w:val="28"/>
          <w:lang w:eastAsia="en-AE"/>
          <w14:ligatures w14:val="none"/>
        </w:rPr>
        <w:t xml:space="preserve"> Uses art to promote healing and mental well-being.</w:t>
      </w:r>
    </w:p>
    <w:p w14:paraId="3E3E920A" w14:textId="77777777" w:rsidR="002B26B7" w:rsidRDefault="002B26B7" w:rsidP="004B4025">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 Pencil in Singapore:</w:t>
      </w:r>
      <w:r>
        <w:rPr>
          <w:rFonts w:ascii="Abadi" w:eastAsia="Times New Roman" w:hAnsi="Abadi" w:cs="Times New Roman"/>
          <w:kern w:val="0"/>
          <w:sz w:val="28"/>
          <w:szCs w:val="28"/>
          <w:lang w:eastAsia="en-AE"/>
          <w14:ligatures w14:val="none"/>
        </w:rPr>
        <w:t xml:space="preserve"> Provides art therapy to children and families in crisis situations globally.</w:t>
      </w:r>
    </w:p>
    <w:p w14:paraId="0175698C" w14:textId="77777777" w:rsidR="002B26B7" w:rsidRDefault="002B26B7" w:rsidP="004B4025">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ArtReach in the UK:</w:t>
      </w:r>
      <w:r>
        <w:rPr>
          <w:rFonts w:ascii="Abadi" w:eastAsia="Times New Roman" w:hAnsi="Abadi" w:cs="Times New Roman"/>
          <w:kern w:val="0"/>
          <w:sz w:val="28"/>
          <w:szCs w:val="28"/>
          <w:lang w:eastAsia="en-AE"/>
          <w14:ligatures w14:val="none"/>
        </w:rPr>
        <w:t xml:space="preserve"> Delivers creative programs to support mental health and well-being.</w:t>
      </w:r>
    </w:p>
    <w:p w14:paraId="105EC02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FE7D06" w14:textId="77777777" w:rsidR="002B26B7" w:rsidRDefault="002B26B7" w:rsidP="004B4025">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art therapists and mental health professionals to design a culturally relevant art therapy curriculum.</w:t>
      </w:r>
    </w:p>
    <w:p w14:paraId="470F20E4" w14:textId="77777777" w:rsidR="002B26B7" w:rsidRDefault="002B26B7" w:rsidP="004B4025">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Implementation:</w:t>
      </w:r>
      <w:r>
        <w:rPr>
          <w:rFonts w:ascii="Abadi" w:eastAsia="Times New Roman" w:hAnsi="Abadi" w:cs="Times New Roman"/>
          <w:kern w:val="0"/>
          <w:sz w:val="28"/>
          <w:szCs w:val="28"/>
          <w:lang w:eastAsia="en-AE"/>
          <w14:ligatures w14:val="none"/>
        </w:rPr>
        <w:t xml:space="preserve"> Conduct regular art therapy workshops in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schools, and mental health clinics.</w:t>
      </w:r>
    </w:p>
    <w:p w14:paraId="2A6D9486" w14:textId="77777777" w:rsidR="002B26B7" w:rsidRDefault="002B26B7" w:rsidP="004B4025">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Integration:</w:t>
      </w:r>
      <w:r>
        <w:rPr>
          <w:rFonts w:ascii="Abadi" w:eastAsia="Times New Roman" w:hAnsi="Abadi" w:cs="Times New Roman"/>
          <w:kern w:val="0"/>
          <w:sz w:val="28"/>
          <w:szCs w:val="28"/>
          <w:lang w:eastAsia="en-AE"/>
          <w14:ligatures w14:val="none"/>
        </w:rPr>
        <w:t xml:space="preserve"> Develop an online platform to share resources, conduct virtual sessions, and create a digital gallery for participants.</w:t>
      </w:r>
    </w:p>
    <w:p w14:paraId="48E791A0" w14:textId="77777777" w:rsidR="002B26B7" w:rsidRDefault="002B26B7" w:rsidP="004B4025">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artists and community leaders to support and promote the program.</w:t>
      </w:r>
    </w:p>
    <w:p w14:paraId="76CA82C2" w14:textId="77777777" w:rsidR="002B26B7" w:rsidRDefault="002B26B7" w:rsidP="004B4025">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Regularly assess the program’s impact on participants and adapt based on feedback.</w:t>
      </w:r>
    </w:p>
    <w:p w14:paraId="5207524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DED1754" w14:textId="77777777" w:rsidR="002B26B7" w:rsidRDefault="002B26B7" w:rsidP="004B4025">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Trained Facilitators:</w:t>
      </w:r>
      <w:r>
        <w:rPr>
          <w:rFonts w:ascii="Abadi" w:eastAsia="Times New Roman" w:hAnsi="Abadi" w:cs="Times New Roman"/>
          <w:kern w:val="0"/>
          <w:sz w:val="28"/>
          <w:szCs w:val="28"/>
          <w:lang w:eastAsia="en-AE"/>
          <w14:ligatures w14:val="none"/>
        </w:rPr>
        <w:t xml:space="preserve"> Availability of trained art therapists and facilitators.</w:t>
      </w:r>
    </w:p>
    <w:p w14:paraId="0BA4FD09" w14:textId="77777777" w:rsidR="002B26B7" w:rsidRDefault="002B26B7" w:rsidP="004B4025">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support from local communities and leaders.</w:t>
      </w:r>
    </w:p>
    <w:p w14:paraId="538BFE23" w14:textId="77777777" w:rsidR="002B26B7" w:rsidRDefault="002B26B7" w:rsidP="004B4025">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Accessibility:</w:t>
      </w:r>
      <w:r>
        <w:rPr>
          <w:rFonts w:ascii="Abadi" w:eastAsia="Times New Roman" w:hAnsi="Abadi" w:cs="Times New Roman"/>
          <w:kern w:val="0"/>
          <w:sz w:val="28"/>
          <w:szCs w:val="28"/>
          <w:lang w:eastAsia="en-AE"/>
          <w14:ligatures w14:val="none"/>
        </w:rPr>
        <w:t xml:space="preserve"> Access to art materials and digital tools for participants.</w:t>
      </w:r>
    </w:p>
    <w:p w14:paraId="3CA1639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75D699" w14:textId="77777777" w:rsidR="002B26B7" w:rsidRDefault="002B26B7" w:rsidP="004B4025">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a consistent supply of art materials and funding for the program.</w:t>
      </w:r>
    </w:p>
    <w:p w14:paraId="41B6570A" w14:textId="77777777" w:rsidR="002B26B7" w:rsidRDefault="002B26B7" w:rsidP="004B4025">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Participation:</w:t>
      </w:r>
      <w:r>
        <w:rPr>
          <w:rFonts w:ascii="Abadi" w:eastAsia="Times New Roman" w:hAnsi="Abadi" w:cs="Times New Roman"/>
          <w:kern w:val="0"/>
          <w:sz w:val="28"/>
          <w:szCs w:val="28"/>
          <w:lang w:eastAsia="en-AE"/>
          <w14:ligatures w14:val="none"/>
        </w:rPr>
        <w:t xml:space="preserve"> Encouraging participation and overcoming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about the benefits of art therapy.</w:t>
      </w:r>
    </w:p>
    <w:p w14:paraId="0B3601F6" w14:textId="77777777" w:rsidR="002B26B7" w:rsidRDefault="002B26B7" w:rsidP="004B4025">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support and funding to maintain and expand the program.</w:t>
      </w:r>
    </w:p>
    <w:p w14:paraId="31F6005A" w14:textId="77777777" w:rsidR="002B26B7" w:rsidRDefault="002B26B7" w:rsidP="002B26B7">
      <w:pPr>
        <w:rPr>
          <w:rFonts w:ascii="Abadi" w:hAnsi="Abadi"/>
          <w:sz w:val="28"/>
          <w:szCs w:val="28"/>
        </w:rPr>
      </w:pPr>
    </w:p>
    <w:p w14:paraId="45784932" w14:textId="5FFA5890" w:rsidR="002B26B7" w:rsidRDefault="002B26B7" w:rsidP="004B4025">
      <w:pPr>
        <w:pStyle w:val="Heading1"/>
        <w:rPr>
          <w:rFonts w:eastAsia="Times New Roman"/>
          <w:lang w:eastAsia="en-AE"/>
        </w:rPr>
      </w:pPr>
      <w:bookmarkStart w:id="42" w:name="_Toc175152623"/>
      <w:r>
        <w:rPr>
          <w:rFonts w:eastAsia="Times New Roman"/>
          <w:lang w:eastAsia="en-AE"/>
        </w:rPr>
        <w:t>1</w:t>
      </w:r>
      <w:r w:rsidR="00C61CC8">
        <w:rPr>
          <w:rFonts w:eastAsia="Times New Roman"/>
          <w:lang w:eastAsia="en-AE"/>
        </w:rPr>
        <w:t>6</w:t>
      </w:r>
      <w:r>
        <w:rPr>
          <w:rFonts w:eastAsia="Times New Roman"/>
          <w:lang w:eastAsia="en-AE"/>
        </w:rPr>
        <w:t>. Telepsychiatry Services</w:t>
      </w:r>
      <w:bookmarkEnd w:id="42"/>
    </w:p>
    <w:p w14:paraId="329CEE7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telepsychiatry services in Palestine to provide remote psychiatric consultations and treatment, leveraging digital communication tools to reach underserved areas.</w:t>
      </w:r>
    </w:p>
    <w:p w14:paraId="497502E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in-person psychiatric care by using telecommunication technology to deliver services to patients in remote or conflict-affected areas, bypassing the need for extensive physical infrastructure.</w:t>
      </w:r>
    </w:p>
    <w:p w14:paraId="28FD302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42E53DE" w14:textId="77777777" w:rsidR="002B26B7" w:rsidRDefault="002B26B7" w:rsidP="004B4025">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video conferencing platforms, electronic health records (EHR), and mobile apps for remote consultations.</w:t>
      </w:r>
    </w:p>
    <w:p w14:paraId="5054287D" w14:textId="77777777" w:rsidR="002B26B7" w:rsidRDefault="002B26B7" w:rsidP="004B4025">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telepsychiatry into existing healthcare frameworks, ensuring continuity of care.</w:t>
      </w:r>
    </w:p>
    <w:p w14:paraId="47A23022" w14:textId="77777777" w:rsidR="002B26B7" w:rsidRDefault="002B26B7" w:rsidP="004B4025">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additional psychiatric facilities by providing remote access to specialists.</w:t>
      </w:r>
    </w:p>
    <w:p w14:paraId="341D5155" w14:textId="77777777" w:rsidR="002B26B7" w:rsidRDefault="002B26B7" w:rsidP="004B4025">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timely and flexible psychiatric care to patients regardless of their location.</w:t>
      </w:r>
    </w:p>
    <w:p w14:paraId="63C60092" w14:textId="77777777" w:rsidR="002B26B7" w:rsidRDefault="002B26B7" w:rsidP="004B4025">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Enhances the overall mental healthcare system by integrating digital solutions.</w:t>
      </w:r>
    </w:p>
    <w:p w14:paraId="3E10C0F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3C6F0F0" w14:textId="77777777" w:rsidR="002B26B7" w:rsidRDefault="002B26B7" w:rsidP="004B4025">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Telepsychiatry Network in the USA:</w:t>
      </w:r>
      <w:r>
        <w:rPr>
          <w:rFonts w:ascii="Abadi" w:eastAsia="Times New Roman" w:hAnsi="Abadi" w:cs="Times New Roman"/>
          <w:kern w:val="0"/>
          <w:sz w:val="28"/>
          <w:szCs w:val="28"/>
          <w:lang w:eastAsia="en-AE"/>
          <w14:ligatures w14:val="none"/>
        </w:rPr>
        <w:t xml:space="preserve"> Provides psychiatric consultations to rural and underserved communities.</w:t>
      </w:r>
    </w:p>
    <w:p w14:paraId="2215E5AE" w14:textId="77777777" w:rsidR="002B26B7" w:rsidRDefault="002B26B7" w:rsidP="004B4025">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Telecare in Australia:</w:t>
      </w:r>
      <w:r>
        <w:rPr>
          <w:rFonts w:ascii="Abadi" w:eastAsia="Times New Roman" w:hAnsi="Abadi" w:cs="Times New Roman"/>
          <w:kern w:val="0"/>
          <w:sz w:val="28"/>
          <w:szCs w:val="28"/>
          <w:lang w:eastAsia="en-AE"/>
          <w14:ligatures w14:val="none"/>
        </w:rPr>
        <w:t xml:space="preserve"> Delivers remote psychiatric services through telehealth.</w:t>
      </w:r>
    </w:p>
    <w:p w14:paraId="3D190A6B" w14:textId="77777777" w:rsidR="002B26B7" w:rsidRDefault="002B26B7" w:rsidP="004B4025">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TeleMental</w:t>
      </w:r>
      <w:proofErr w:type="spellEnd"/>
      <w:r>
        <w:rPr>
          <w:rFonts w:ascii="Abadi" w:eastAsia="Times New Roman" w:hAnsi="Abadi" w:cs="Times New Roman"/>
          <w:b/>
          <w:bCs/>
          <w:kern w:val="0"/>
          <w:sz w:val="28"/>
          <w:szCs w:val="28"/>
          <w:lang w:eastAsia="en-AE"/>
          <w14:ligatures w14:val="none"/>
        </w:rPr>
        <w:t xml:space="preserve"> Health in Canada:</w:t>
      </w:r>
      <w:r>
        <w:rPr>
          <w:rFonts w:ascii="Abadi" w:eastAsia="Times New Roman" w:hAnsi="Abadi" w:cs="Times New Roman"/>
          <w:kern w:val="0"/>
          <w:sz w:val="28"/>
          <w:szCs w:val="28"/>
          <w:lang w:eastAsia="en-AE"/>
          <w14:ligatures w14:val="none"/>
        </w:rPr>
        <w:t xml:space="preserve"> Offers virtual psychiatric care and therapy sessions to patients across the country.</w:t>
      </w:r>
    </w:p>
    <w:p w14:paraId="04B18C4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A5F5EBB" w14:textId="77777777" w:rsidR="002B26B7" w:rsidRDefault="002B26B7" w:rsidP="004B4025">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Acquisition:</w:t>
      </w:r>
      <w:r>
        <w:rPr>
          <w:rFonts w:ascii="Abadi" w:eastAsia="Times New Roman" w:hAnsi="Abadi" w:cs="Times New Roman"/>
          <w:kern w:val="0"/>
          <w:sz w:val="28"/>
          <w:szCs w:val="28"/>
          <w:lang w:eastAsia="en-AE"/>
          <w14:ligatures w14:val="none"/>
        </w:rPr>
        <w:t xml:space="preserve"> Secure necessary telecommunication equipment and software.</w:t>
      </w:r>
    </w:p>
    <w:p w14:paraId="27C1E4BB" w14:textId="77777777" w:rsidR="002B26B7" w:rsidRDefault="002B26B7" w:rsidP="004B4025">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psychiatrists and mental health professionals in telepsychiatry practices.</w:t>
      </w:r>
    </w:p>
    <w:p w14:paraId="5470A7A2" w14:textId="77777777" w:rsidR="002B26B7" w:rsidRDefault="002B26B7" w:rsidP="004B4025">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telepsychiatry services in key regions to test the model.</w:t>
      </w:r>
    </w:p>
    <w:p w14:paraId="00DBD98E" w14:textId="77777777" w:rsidR="002B26B7" w:rsidRDefault="002B26B7" w:rsidP="004B4025">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Conduct campaigns to inform the public about the availability of telepsychiatry services.</w:t>
      </w:r>
    </w:p>
    <w:p w14:paraId="0D35DF0D" w14:textId="77777777" w:rsidR="002B26B7" w:rsidRDefault="002B26B7" w:rsidP="004B4025">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feedback from patients and providers to refine and improve the service.</w:t>
      </w:r>
    </w:p>
    <w:p w14:paraId="66BAAD9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2A37F13" w14:textId="77777777" w:rsidR="002B26B7" w:rsidRDefault="002B26B7" w:rsidP="004B4025">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communication technologies.</w:t>
      </w:r>
    </w:p>
    <w:p w14:paraId="754EB0A6" w14:textId="77777777" w:rsidR="002B26B7" w:rsidRDefault="002B26B7" w:rsidP="004B4025">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w:t>
      </w:r>
      <w:r>
        <w:rPr>
          <w:rFonts w:ascii="Abadi" w:eastAsia="Times New Roman" w:hAnsi="Abadi" w:cs="Times New Roman"/>
          <w:kern w:val="0"/>
          <w:sz w:val="28"/>
          <w:szCs w:val="28"/>
          <w:lang w:eastAsia="en-AE"/>
          <w14:ligatures w14:val="none"/>
        </w:rPr>
        <w:t xml:space="preserve"> Adequate training for mental health professionals in telepsychiatry.</w:t>
      </w:r>
    </w:p>
    <w:p w14:paraId="66DBCBB6" w14:textId="77777777" w:rsidR="002B26B7" w:rsidRDefault="002B26B7" w:rsidP="004B4025">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Engagement:</w:t>
      </w:r>
      <w:r>
        <w:rPr>
          <w:rFonts w:ascii="Abadi" w:eastAsia="Times New Roman" w:hAnsi="Abadi" w:cs="Times New Roman"/>
          <w:kern w:val="0"/>
          <w:sz w:val="28"/>
          <w:szCs w:val="28"/>
          <w:lang w:eastAsia="en-AE"/>
          <w14:ligatures w14:val="none"/>
        </w:rPr>
        <w:t xml:space="preserve"> High levels of acceptance and engagement from patients.</w:t>
      </w:r>
    </w:p>
    <w:p w14:paraId="1922E54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C1A3CF" w14:textId="77777777" w:rsidR="002B26B7" w:rsidRDefault="002B26B7" w:rsidP="004B4025">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access for individuals without reliable internet or digital devices.</w:t>
      </w:r>
    </w:p>
    <w:p w14:paraId="21B63B0E" w14:textId="77777777" w:rsidR="002B26B7" w:rsidRDefault="002B26B7" w:rsidP="004B4025">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Privacy and Security:</w:t>
      </w:r>
      <w:r>
        <w:rPr>
          <w:rFonts w:ascii="Abadi" w:eastAsia="Times New Roman" w:hAnsi="Abadi" w:cs="Times New Roman"/>
          <w:kern w:val="0"/>
          <w:sz w:val="28"/>
          <w:szCs w:val="28"/>
          <w:lang w:eastAsia="en-AE"/>
          <w14:ligatures w14:val="none"/>
        </w:rPr>
        <w:t xml:space="preserve"> Maintaining confidentiality and security of patient data.</w:t>
      </w:r>
    </w:p>
    <w:p w14:paraId="67044F6A" w14:textId="77777777" w:rsidR="002B26B7" w:rsidRDefault="002B26B7" w:rsidP="004B4025">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Overcoming technical issues that may disrupt service delivery.</w:t>
      </w:r>
    </w:p>
    <w:p w14:paraId="2B6792B7" w14:textId="77777777" w:rsidR="002B26B7" w:rsidRDefault="002B26B7" w:rsidP="002B26B7">
      <w:pPr>
        <w:rPr>
          <w:rFonts w:ascii="Abadi" w:hAnsi="Abadi"/>
          <w:sz w:val="28"/>
          <w:szCs w:val="28"/>
        </w:rPr>
      </w:pPr>
    </w:p>
    <w:p w14:paraId="3F743DF6" w14:textId="6A05311D" w:rsidR="002B26B7" w:rsidRDefault="002B26B7" w:rsidP="004B4025">
      <w:pPr>
        <w:pStyle w:val="Heading1"/>
        <w:rPr>
          <w:rFonts w:eastAsia="Times New Roman"/>
          <w:lang w:eastAsia="en-AE"/>
        </w:rPr>
      </w:pPr>
      <w:bookmarkStart w:id="43" w:name="_Toc175152624"/>
      <w:r>
        <w:rPr>
          <w:rFonts w:eastAsia="Times New Roman"/>
          <w:lang w:eastAsia="en-AE"/>
        </w:rPr>
        <w:t>1</w:t>
      </w:r>
      <w:r w:rsidR="00C61CC8">
        <w:rPr>
          <w:rFonts w:eastAsia="Times New Roman"/>
          <w:lang w:eastAsia="en-AE"/>
        </w:rPr>
        <w:t>7</w:t>
      </w:r>
      <w:r>
        <w:rPr>
          <w:rFonts w:eastAsia="Times New Roman"/>
          <w:lang w:eastAsia="en-AE"/>
        </w:rPr>
        <w:t>. Crisis Text Line</w:t>
      </w:r>
      <w:bookmarkEnd w:id="43"/>
    </w:p>
    <w:p w14:paraId="6979EB2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 Crisis Text Line in Palestine to provide immediate support for individuals experiencing mental health crises through SMS and online chat platforms.</w:t>
      </w:r>
    </w:p>
    <w:p w14:paraId="053ED00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crisis helplines by utilizing text messaging and online chat, which can be more accessible and less intimidating for individuals in distress, especially in conflict-affected areas.</w:t>
      </w:r>
    </w:p>
    <w:p w14:paraId="55C01B8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5ECC23D" w14:textId="77777777" w:rsidR="002B26B7" w:rsidRDefault="002B26B7" w:rsidP="004B4025">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SMS, web chat, and mobile apps to facilitate real-time communication between individuals in crisis and trained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w:t>
      </w:r>
    </w:p>
    <w:p w14:paraId="26E480D8" w14:textId="77777777" w:rsidR="002B26B7" w:rsidRDefault="002B26B7" w:rsidP="004B4025">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crisis intervention protocols with digital communication tools.</w:t>
      </w:r>
    </w:p>
    <w:p w14:paraId="272F9A6A" w14:textId="77777777" w:rsidR="002B26B7" w:rsidRDefault="002B26B7" w:rsidP="004B4025">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low-barrier access to crisis support without the need for phone calls or in-person visits.</w:t>
      </w:r>
    </w:p>
    <w:p w14:paraId="684393F8" w14:textId="77777777" w:rsidR="002B26B7" w:rsidRDefault="002B26B7" w:rsidP="004B4025">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anonymity and accessibility, making it easier for people to seek help.</w:t>
      </w:r>
    </w:p>
    <w:p w14:paraId="03908B88" w14:textId="77777777" w:rsidR="002B26B7" w:rsidRDefault="002B26B7" w:rsidP="004B4025">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Adapts to the growing preference for digital communication among younger populations.</w:t>
      </w:r>
    </w:p>
    <w:p w14:paraId="5B458C3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621E3F8" w14:textId="77777777" w:rsidR="002B26B7" w:rsidRDefault="002B26B7" w:rsidP="004B4025">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Crisis Text Line in the USA:</w:t>
      </w:r>
      <w:r>
        <w:rPr>
          <w:rFonts w:ascii="Abadi" w:eastAsia="Times New Roman" w:hAnsi="Abadi" w:cs="Times New Roman"/>
          <w:kern w:val="0"/>
          <w:sz w:val="28"/>
          <w:szCs w:val="28"/>
          <w:lang w:eastAsia="en-AE"/>
          <w14:ligatures w14:val="none"/>
        </w:rPr>
        <w:t xml:space="preserve"> Provides 24/7 crisis support through text messaging.</w:t>
      </w:r>
    </w:p>
    <w:p w14:paraId="2D335279" w14:textId="77777777" w:rsidR="002B26B7" w:rsidRDefault="002B26B7" w:rsidP="004B4025">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Shout in the UK:</w:t>
      </w:r>
      <w:r>
        <w:rPr>
          <w:rFonts w:ascii="Abadi" w:eastAsia="Times New Roman" w:hAnsi="Abadi" w:cs="Times New Roman"/>
          <w:kern w:val="0"/>
          <w:sz w:val="28"/>
          <w:szCs w:val="28"/>
          <w:lang w:eastAsia="en-AE"/>
          <w14:ligatures w14:val="none"/>
        </w:rPr>
        <w:t xml:space="preserve"> A crisis text service offering support via SMS.</w:t>
      </w:r>
    </w:p>
    <w:p w14:paraId="24EFBA56" w14:textId="77777777" w:rsidR="002B26B7" w:rsidRDefault="002B26B7" w:rsidP="004B4025">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Kids Help Phone in Canada:</w:t>
      </w:r>
      <w:r>
        <w:rPr>
          <w:rFonts w:ascii="Abadi" w:eastAsia="Times New Roman" w:hAnsi="Abadi" w:cs="Times New Roman"/>
          <w:kern w:val="0"/>
          <w:sz w:val="28"/>
          <w:szCs w:val="28"/>
          <w:lang w:eastAsia="en-AE"/>
          <w14:ligatures w14:val="none"/>
        </w:rPr>
        <w:t xml:space="preserve"> Offers crisis intervention through text messaging and online chat.</w:t>
      </w:r>
    </w:p>
    <w:p w14:paraId="1BCC289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23D2CC7" w14:textId="77777777" w:rsidR="002B26B7" w:rsidRDefault="002B26B7" w:rsidP="004B4025">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Develop and secure a robust digital platform for SMS and online chat.</w:t>
      </w:r>
    </w:p>
    <w:p w14:paraId="7FEB898F" w14:textId="77777777" w:rsidR="002B26B7" w:rsidRDefault="002B26B7" w:rsidP="004B4025">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Train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crisis intervention techniques and digital communication.</w:t>
      </w:r>
    </w:p>
    <w:p w14:paraId="0A0926CB" w14:textId="77777777" w:rsidR="002B26B7" w:rsidRDefault="002B26B7" w:rsidP="004B4025">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Campaign:</w:t>
      </w:r>
      <w:r>
        <w:rPr>
          <w:rFonts w:ascii="Abadi" w:eastAsia="Times New Roman" w:hAnsi="Abadi" w:cs="Times New Roman"/>
          <w:kern w:val="0"/>
          <w:sz w:val="28"/>
          <w:szCs w:val="28"/>
          <w:lang w:eastAsia="en-AE"/>
          <w14:ligatures w14:val="none"/>
        </w:rPr>
        <w:t xml:space="preserve"> Promote the Crisis Text Line through media campaigns and community outreach.</w:t>
      </w:r>
    </w:p>
    <w:p w14:paraId="1C21FD42" w14:textId="77777777" w:rsidR="002B26B7" w:rsidRDefault="002B26B7" w:rsidP="004B4025">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NGOs, schools, and healthcare providers to extend the service’s reach.</w:t>
      </w:r>
    </w:p>
    <w:p w14:paraId="5EFD99B4" w14:textId="77777777" w:rsidR="002B26B7" w:rsidRDefault="002B26B7" w:rsidP="004B4025">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for monitoring the effectiveness of the service and continuously improving it based on feedback.</w:t>
      </w:r>
    </w:p>
    <w:p w14:paraId="41FE683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7F1711B" w14:textId="77777777" w:rsidR="002B26B7" w:rsidRDefault="002B26B7" w:rsidP="004B4025">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and secure communication technologies.</w:t>
      </w:r>
    </w:p>
    <w:p w14:paraId="648CF232" w14:textId="77777777" w:rsidR="002B26B7" w:rsidRDefault="002B26B7" w:rsidP="004B4025">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Trained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Well-trained crisis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capable of providing effective support.</w:t>
      </w:r>
    </w:p>
    <w:p w14:paraId="0E345CC1" w14:textId="77777777" w:rsidR="002B26B7" w:rsidRDefault="002B26B7" w:rsidP="004B4025">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Widespread awareness of the service and its accessibility.</w:t>
      </w:r>
    </w:p>
    <w:p w14:paraId="09D723D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D87C7A1" w14:textId="77777777" w:rsidR="002B26B7" w:rsidRDefault="002B26B7" w:rsidP="004B4025">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staffing and resources to handle high volumes of crisis texts.</w:t>
      </w:r>
    </w:p>
    <w:p w14:paraId="7D022601" w14:textId="77777777" w:rsidR="002B26B7" w:rsidRDefault="002B26B7" w:rsidP="004B4025">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Maintaining the confidentiality and security of user data.</w:t>
      </w:r>
    </w:p>
    <w:p w14:paraId="5678EF3F" w14:textId="77777777" w:rsidR="002B26B7" w:rsidRDefault="002B26B7" w:rsidP="004B4025">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Continuity:</w:t>
      </w:r>
      <w:r>
        <w:rPr>
          <w:rFonts w:ascii="Abadi" w:eastAsia="Times New Roman" w:hAnsi="Abadi" w:cs="Times New Roman"/>
          <w:kern w:val="0"/>
          <w:sz w:val="28"/>
          <w:szCs w:val="28"/>
          <w:lang w:eastAsia="en-AE"/>
          <w14:ligatures w14:val="none"/>
        </w:rPr>
        <w:t xml:space="preserve"> Ensuring the service can operate 24/7 without interruption.</w:t>
      </w:r>
    </w:p>
    <w:p w14:paraId="787F1987" w14:textId="77777777" w:rsidR="002B26B7" w:rsidRDefault="002B26B7" w:rsidP="002B26B7">
      <w:pPr>
        <w:rPr>
          <w:rFonts w:ascii="Abadi" w:hAnsi="Abadi"/>
          <w:sz w:val="28"/>
          <w:szCs w:val="28"/>
        </w:rPr>
      </w:pPr>
    </w:p>
    <w:p w14:paraId="3F03417C" w14:textId="2256FCE8" w:rsidR="002B26B7" w:rsidRDefault="002B26B7" w:rsidP="004B4025">
      <w:pPr>
        <w:pStyle w:val="Heading1"/>
        <w:rPr>
          <w:rFonts w:eastAsia="Times New Roman"/>
          <w:lang w:eastAsia="en-AE"/>
        </w:rPr>
      </w:pPr>
      <w:bookmarkStart w:id="44" w:name="_Toc175152625"/>
      <w:r>
        <w:rPr>
          <w:rFonts w:eastAsia="Times New Roman"/>
          <w:lang w:eastAsia="en-AE"/>
        </w:rPr>
        <w:t>1</w:t>
      </w:r>
      <w:r w:rsidR="00C61CC8">
        <w:rPr>
          <w:rFonts w:eastAsia="Times New Roman"/>
          <w:lang w:eastAsia="en-AE"/>
        </w:rPr>
        <w:t>8</w:t>
      </w:r>
      <w:r>
        <w:rPr>
          <w:rFonts w:eastAsia="Times New Roman"/>
          <w:lang w:eastAsia="en-AE"/>
        </w:rPr>
        <w:t xml:space="preserve">. Mind-Body Wellness </w:t>
      </w:r>
      <w:proofErr w:type="spellStart"/>
      <w:r>
        <w:rPr>
          <w:rFonts w:eastAsia="Times New Roman"/>
          <w:lang w:eastAsia="en-AE"/>
        </w:rPr>
        <w:t>Centers</w:t>
      </w:r>
      <w:bookmarkEnd w:id="44"/>
      <w:proofErr w:type="spellEnd"/>
    </w:p>
    <w:p w14:paraId="7AF40C2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Mind-Body Wellness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across Palestine to provide integrated mental and physical health services, focusing on holistic approaches to healing and resilience building.</w:t>
      </w:r>
    </w:p>
    <w:p w14:paraId="7F84549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conventional healthcare models by integrating mental and physical health services in a single facility, addressing the interconnectedness of mental and physical well-being and offering comprehensive care tailored to the needs of conflict-affected populations.</w:t>
      </w:r>
    </w:p>
    <w:p w14:paraId="12AF20D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38ACFA9" w14:textId="77777777" w:rsidR="002B26B7" w:rsidRDefault="002B26B7" w:rsidP="004B4025">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electronic health records (EHR), telehealth services, and wellness apps to monitor patient progress.</w:t>
      </w:r>
    </w:p>
    <w:p w14:paraId="5F4D6926" w14:textId="77777777" w:rsidR="002B26B7" w:rsidRDefault="002B26B7" w:rsidP="004B4025">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psychotherapy, physical therapy, nutritional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stress reduction programs in one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w:t>
      </w:r>
    </w:p>
    <w:p w14:paraId="37C7C014" w14:textId="77777777" w:rsidR="002B26B7" w:rsidRDefault="002B26B7" w:rsidP="004B4025">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a one-stop solution for comprehensive health services, avoiding fragmented care.</w:t>
      </w:r>
    </w:p>
    <w:p w14:paraId="0520A0FA" w14:textId="77777777" w:rsidR="002B26B7" w:rsidRDefault="002B26B7" w:rsidP="004B4025">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holistic health practices that address both mind and body for overall well-being.</w:t>
      </w:r>
    </w:p>
    <w:p w14:paraId="4FCC44E7" w14:textId="77777777" w:rsidR="002B26B7" w:rsidRDefault="002B26B7" w:rsidP="004B4025">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sustainable health practices that can adapt to future needs and challenges.</w:t>
      </w:r>
    </w:p>
    <w:p w14:paraId="6A7C209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6FB366B" w14:textId="77777777" w:rsidR="002B26B7" w:rsidRDefault="002B26B7" w:rsidP="004B4025">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for Mind-Body Medicine in the USA:</w:t>
      </w:r>
      <w:r>
        <w:rPr>
          <w:rFonts w:ascii="Abadi" w:eastAsia="Times New Roman" w:hAnsi="Abadi" w:cs="Times New Roman"/>
          <w:kern w:val="0"/>
          <w:sz w:val="28"/>
          <w:szCs w:val="28"/>
          <w:lang w:eastAsia="en-AE"/>
          <w14:ligatures w14:val="none"/>
        </w:rPr>
        <w:t xml:space="preserve"> Provides training and support for integrating mind-body approaches into healthcare.</w:t>
      </w:r>
    </w:p>
    <w:p w14:paraId="5E63807C" w14:textId="77777777" w:rsidR="002B26B7" w:rsidRDefault="002B26B7" w:rsidP="004B4025">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Mind-Body Wellness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in India:</w:t>
      </w:r>
      <w:r>
        <w:rPr>
          <w:rFonts w:ascii="Abadi" w:eastAsia="Times New Roman" w:hAnsi="Abadi" w:cs="Times New Roman"/>
          <w:kern w:val="0"/>
          <w:sz w:val="28"/>
          <w:szCs w:val="28"/>
          <w:lang w:eastAsia="en-AE"/>
          <w14:ligatures w14:val="none"/>
        </w:rPr>
        <w:t xml:space="preserve"> Offers integrated therapies for mental and physical health.</w:t>
      </w:r>
    </w:p>
    <w:p w14:paraId="2A44F82E" w14:textId="77777777" w:rsidR="002B26B7" w:rsidRDefault="002B26B7" w:rsidP="004B4025">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Mind-Body Medical Group in the USA:</w:t>
      </w:r>
      <w:r>
        <w:rPr>
          <w:rFonts w:ascii="Abadi" w:eastAsia="Times New Roman" w:hAnsi="Abadi" w:cs="Times New Roman"/>
          <w:kern w:val="0"/>
          <w:sz w:val="28"/>
          <w:szCs w:val="28"/>
          <w:lang w:eastAsia="en-AE"/>
          <w14:ligatures w14:val="none"/>
        </w:rPr>
        <w:t xml:space="preserve"> Combines conventional and complementary medicine for holistic care.</w:t>
      </w:r>
    </w:p>
    <w:p w14:paraId="32F1BC1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EC9FE8B" w14:textId="77777777" w:rsidR="002B26B7" w:rsidRDefault="002B26B7" w:rsidP="004B4025">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strategic locations for wellness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urban and rural areas.</w:t>
      </w:r>
    </w:p>
    <w:p w14:paraId="2637172E" w14:textId="77777777" w:rsidR="002B26B7" w:rsidRDefault="002B26B7" w:rsidP="004B4025">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Development:</w:t>
      </w:r>
      <w:r>
        <w:rPr>
          <w:rFonts w:ascii="Abadi" w:eastAsia="Times New Roman" w:hAnsi="Abadi" w:cs="Times New Roman"/>
          <w:kern w:val="0"/>
          <w:sz w:val="28"/>
          <w:szCs w:val="28"/>
          <w:lang w:eastAsia="en-AE"/>
          <w14:ligatures w14:val="none"/>
        </w:rPr>
        <w:t xml:space="preserve"> Design and build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equipped with necessary facilities and technology.</w:t>
      </w:r>
    </w:p>
    <w:p w14:paraId="2A80FCC7" w14:textId="77777777" w:rsidR="002B26B7" w:rsidRDefault="002B26B7" w:rsidP="004B4025">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multidisciplinary teams in integrated health approaches and mind-body practices.</w:t>
      </w:r>
    </w:p>
    <w:p w14:paraId="316E398F" w14:textId="77777777" w:rsidR="002B26B7" w:rsidRDefault="002B26B7" w:rsidP="004B4025">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Conduct outreach programs to educate communities about the benefits of holistic health.</w:t>
      </w:r>
    </w:p>
    <w:p w14:paraId="6CA2DF90" w14:textId="77777777" w:rsidR="002B26B7" w:rsidRDefault="002B26B7" w:rsidP="004B4025">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patient outcomes and continuously improve services.</w:t>
      </w:r>
    </w:p>
    <w:p w14:paraId="3F67957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3DED81F" w14:textId="77777777" w:rsidR="002B26B7" w:rsidRDefault="002B26B7" w:rsidP="004B4025">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Availability of trained professionals in various disciplines.</w:t>
      </w:r>
    </w:p>
    <w:p w14:paraId="1715CC78" w14:textId="77777777" w:rsidR="002B26B7" w:rsidRDefault="002B26B7" w:rsidP="004B4025">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and engagement within the community.</w:t>
      </w:r>
    </w:p>
    <w:p w14:paraId="3A51DBB4" w14:textId="77777777" w:rsidR="002B26B7" w:rsidRDefault="002B26B7" w:rsidP="004B4025">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Systems:</w:t>
      </w:r>
      <w:r>
        <w:rPr>
          <w:rFonts w:ascii="Abadi" w:eastAsia="Times New Roman" w:hAnsi="Abadi" w:cs="Times New Roman"/>
          <w:kern w:val="0"/>
          <w:sz w:val="28"/>
          <w:szCs w:val="28"/>
          <w:lang w:eastAsia="en-AE"/>
          <w14:ligatures w14:val="none"/>
        </w:rPr>
        <w:t xml:space="preserve"> Effective use of technology to integrate services and track patient progress.</w:t>
      </w:r>
    </w:p>
    <w:p w14:paraId="7166667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0771BBD" w14:textId="77777777" w:rsidR="002B26B7" w:rsidRDefault="002B26B7" w:rsidP="004B4025">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Challenges:</w:t>
      </w:r>
      <w:r>
        <w:rPr>
          <w:rFonts w:ascii="Abadi" w:eastAsia="Times New Roman" w:hAnsi="Abadi" w:cs="Times New Roman"/>
          <w:kern w:val="0"/>
          <w:sz w:val="28"/>
          <w:szCs w:val="28"/>
          <w:lang w:eastAsia="en-AE"/>
          <w14:ligatures w14:val="none"/>
        </w:rPr>
        <w:t xml:space="preserve"> Ensuring sustainable funding for development and operation.</w:t>
      </w:r>
    </w:p>
    <w:p w14:paraId="746FD00A" w14:textId="77777777" w:rsidR="002B26B7" w:rsidRDefault="002B26B7" w:rsidP="004B4025">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Acceptance:</w:t>
      </w:r>
      <w:r>
        <w:rPr>
          <w:rFonts w:ascii="Abadi" w:eastAsia="Times New Roman" w:hAnsi="Abadi" w:cs="Times New Roman"/>
          <w:kern w:val="0"/>
          <w:sz w:val="28"/>
          <w:szCs w:val="28"/>
          <w:lang w:eastAsia="en-AE"/>
          <w14:ligatures w14:val="none"/>
        </w:rPr>
        <w:t xml:space="preserve"> Overcoming resistance to holistic health practices.</w:t>
      </w:r>
    </w:p>
    <w:p w14:paraId="008CFA30" w14:textId="77777777" w:rsidR="002B26B7" w:rsidRDefault="002B26B7" w:rsidP="004B4025">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Balancing resources between mental and physical health services.</w:t>
      </w:r>
    </w:p>
    <w:p w14:paraId="3B66A754" w14:textId="77777777" w:rsidR="002B26B7" w:rsidRDefault="002B26B7" w:rsidP="002B26B7">
      <w:pPr>
        <w:rPr>
          <w:rFonts w:ascii="Abadi" w:hAnsi="Abadi"/>
          <w:sz w:val="28"/>
          <w:szCs w:val="28"/>
        </w:rPr>
      </w:pPr>
    </w:p>
    <w:p w14:paraId="6C2E1B94" w14:textId="74277758" w:rsidR="002B26B7" w:rsidRDefault="00C61CC8" w:rsidP="004B4025">
      <w:pPr>
        <w:pStyle w:val="Heading1"/>
        <w:rPr>
          <w:rFonts w:eastAsia="Times New Roman"/>
          <w:lang w:eastAsia="en-AE"/>
        </w:rPr>
      </w:pPr>
      <w:bookmarkStart w:id="45" w:name="_Toc175152626"/>
      <w:r>
        <w:rPr>
          <w:rFonts w:eastAsia="Times New Roman"/>
          <w:lang w:eastAsia="en-AE"/>
        </w:rPr>
        <w:t>19</w:t>
      </w:r>
      <w:r w:rsidR="002B26B7">
        <w:rPr>
          <w:rFonts w:eastAsia="Times New Roman"/>
          <w:lang w:eastAsia="en-AE"/>
        </w:rPr>
        <w:t>. Community Resilience Workshops</w:t>
      </w:r>
      <w:bookmarkEnd w:id="45"/>
    </w:p>
    <w:p w14:paraId="3FE4EEC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Conduct community resilience workshops across Palestine to empower individuals and communities with skills to cope with and recover from the psychological impacts of conflict.</w:t>
      </w:r>
    </w:p>
    <w:p w14:paraId="4CAA405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interventions by focusing on community-based approaches that build collective resilience, enabling communities to support each other and recover more effectively from trauma.</w:t>
      </w:r>
    </w:p>
    <w:p w14:paraId="3A73D60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8E589E8" w14:textId="77777777" w:rsidR="002B26B7" w:rsidRDefault="002B26B7" w:rsidP="004B4025">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online platforms for virtual workshops and resource distribution.</w:t>
      </w:r>
    </w:p>
    <w:p w14:paraId="68E83CD4" w14:textId="77777777" w:rsidR="002B26B7" w:rsidRDefault="002B26B7" w:rsidP="004B4025">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interactive workshops, group activities, and digital resources to enhance resilience.</w:t>
      </w:r>
    </w:p>
    <w:p w14:paraId="30729005" w14:textId="77777777" w:rsidR="002B26B7" w:rsidRDefault="002B26B7" w:rsidP="004B4025">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scalable support without the need for extensive professional intervention.</w:t>
      </w:r>
    </w:p>
    <w:p w14:paraId="360BE516" w14:textId="77777777" w:rsidR="002B26B7" w:rsidRDefault="002B26B7" w:rsidP="004B4025">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Strengthens community bonds and creates support networks that can sustain mental health improvements.</w:t>
      </w:r>
    </w:p>
    <w:p w14:paraId="01604B99" w14:textId="77777777" w:rsidR="002B26B7" w:rsidRDefault="002B26B7" w:rsidP="004B4025">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long-term resilience and prepares communities to handle future adversities.</w:t>
      </w:r>
    </w:p>
    <w:p w14:paraId="6640CE7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F3CEF83" w14:textId="77777777" w:rsidR="002B26B7" w:rsidRDefault="002B26B7" w:rsidP="004B4025">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Model (CRM) in the USA:</w:t>
      </w:r>
      <w:r>
        <w:rPr>
          <w:rFonts w:ascii="Abadi" w:eastAsia="Times New Roman" w:hAnsi="Abadi" w:cs="Times New Roman"/>
          <w:kern w:val="0"/>
          <w:sz w:val="28"/>
          <w:szCs w:val="28"/>
          <w:lang w:eastAsia="en-AE"/>
          <w14:ligatures w14:val="none"/>
        </w:rPr>
        <w:t xml:space="preserve"> Teaches practical skills for managing stress and trauma.</w:t>
      </w:r>
    </w:p>
    <w:p w14:paraId="3FBD62CF" w14:textId="77777777" w:rsidR="002B26B7" w:rsidRDefault="002B26B7" w:rsidP="004B4025">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War Child Holland in Uganda:</w:t>
      </w:r>
      <w:r>
        <w:rPr>
          <w:rFonts w:ascii="Abadi" w:eastAsia="Times New Roman" w:hAnsi="Abadi" w:cs="Times New Roman"/>
          <w:kern w:val="0"/>
          <w:sz w:val="28"/>
          <w:szCs w:val="28"/>
          <w:lang w:eastAsia="en-AE"/>
          <w14:ligatures w14:val="none"/>
        </w:rPr>
        <w:t xml:space="preserve"> Conducts workshops to help children and communities build resilience after conflict.</w:t>
      </w:r>
    </w:p>
    <w:p w14:paraId="5F848074" w14:textId="77777777" w:rsidR="002B26B7" w:rsidRDefault="002B26B7" w:rsidP="004B4025">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Bounce Back Now in the USA:</w:t>
      </w:r>
      <w:r>
        <w:rPr>
          <w:rFonts w:ascii="Abadi" w:eastAsia="Times New Roman" w:hAnsi="Abadi" w:cs="Times New Roman"/>
          <w:kern w:val="0"/>
          <w:sz w:val="28"/>
          <w:szCs w:val="28"/>
          <w:lang w:eastAsia="en-AE"/>
          <w14:ligatures w14:val="none"/>
        </w:rPr>
        <w:t xml:space="preserve"> Offers community workshops to enhance resilience in disaster-affected areas.</w:t>
      </w:r>
    </w:p>
    <w:p w14:paraId="7940D98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7E4EAE7" w14:textId="77777777" w:rsidR="002B26B7" w:rsidRDefault="002B26B7" w:rsidP="004B4025">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Collaborate with resilience experts to design culturally relevant workshop content.</w:t>
      </w:r>
    </w:p>
    <w:p w14:paraId="34146CDF" w14:textId="77777777" w:rsidR="002B26B7" w:rsidRDefault="002B26B7" w:rsidP="004B4025">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Facilitators:</w:t>
      </w:r>
      <w:r>
        <w:rPr>
          <w:rFonts w:ascii="Abadi" w:eastAsia="Times New Roman" w:hAnsi="Abadi" w:cs="Times New Roman"/>
          <w:kern w:val="0"/>
          <w:sz w:val="28"/>
          <w:szCs w:val="28"/>
          <w:lang w:eastAsia="en-AE"/>
          <w14:ligatures w14:val="none"/>
        </w:rPr>
        <w:t xml:space="preserve"> Train local facilitators to deliver workshops and lead community activities.</w:t>
      </w:r>
    </w:p>
    <w:p w14:paraId="0EA16F65" w14:textId="77777777" w:rsidR="002B26B7" w:rsidRDefault="002B26B7" w:rsidP="004B4025">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Implementation:</w:t>
      </w:r>
      <w:r>
        <w:rPr>
          <w:rFonts w:ascii="Abadi" w:eastAsia="Times New Roman" w:hAnsi="Abadi" w:cs="Times New Roman"/>
          <w:kern w:val="0"/>
          <w:sz w:val="28"/>
          <w:szCs w:val="28"/>
          <w:lang w:eastAsia="en-AE"/>
          <w14:ligatures w14:val="none"/>
        </w:rPr>
        <w:t xml:space="preserve"> Conduct in-person and virtual workshops in various communities.</w:t>
      </w:r>
    </w:p>
    <w:p w14:paraId="623B3B00" w14:textId="77777777" w:rsidR="002B26B7" w:rsidRDefault="002B26B7" w:rsidP="004B4025">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Creation:</w:t>
      </w:r>
      <w:r>
        <w:rPr>
          <w:rFonts w:ascii="Abadi" w:eastAsia="Times New Roman" w:hAnsi="Abadi" w:cs="Times New Roman"/>
          <w:kern w:val="0"/>
          <w:sz w:val="28"/>
          <w:szCs w:val="28"/>
          <w:lang w:eastAsia="en-AE"/>
          <w14:ligatures w14:val="none"/>
        </w:rPr>
        <w:t xml:space="preserve"> Develop and distribute digital and physical resources to support workshop activities.</w:t>
      </w:r>
    </w:p>
    <w:p w14:paraId="15534984" w14:textId="77777777" w:rsidR="002B26B7" w:rsidRDefault="002B26B7" w:rsidP="004B4025">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Collect feedback from participants to continuously refine and improve the program.</w:t>
      </w:r>
    </w:p>
    <w:p w14:paraId="3738109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CE231B2" w14:textId="77777777" w:rsidR="002B26B7" w:rsidRDefault="002B26B7" w:rsidP="004B4025">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Strong participation and engagement from community members.</w:t>
      </w:r>
    </w:p>
    <w:p w14:paraId="0C9971A1" w14:textId="77777777" w:rsidR="002B26B7" w:rsidRDefault="002B26B7" w:rsidP="004B4025">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Workshops and activities that resonate with the local culture and context.</w:t>
      </w:r>
    </w:p>
    <w:p w14:paraId="75A8D99E" w14:textId="77777777" w:rsidR="002B26B7" w:rsidRDefault="002B26B7" w:rsidP="004B4025">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Support:</w:t>
      </w:r>
      <w:r>
        <w:rPr>
          <w:rFonts w:ascii="Abadi" w:eastAsia="Times New Roman" w:hAnsi="Abadi" w:cs="Times New Roman"/>
          <w:kern w:val="0"/>
          <w:sz w:val="28"/>
          <w:szCs w:val="28"/>
          <w:lang w:eastAsia="en-AE"/>
          <w14:ligatures w14:val="none"/>
        </w:rPr>
        <w:t xml:space="preserve"> Ongoing support and resources to reinforce workshop teachings.</w:t>
      </w:r>
    </w:p>
    <w:p w14:paraId="69B1821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9D80085" w14:textId="77777777" w:rsidR="002B26B7" w:rsidRDefault="002B26B7" w:rsidP="004B4025">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Stigma:</w:t>
      </w:r>
      <w:r>
        <w:rPr>
          <w:rFonts w:ascii="Abadi" w:eastAsia="Times New Roman" w:hAnsi="Abadi" w:cs="Times New Roman"/>
          <w:kern w:val="0"/>
          <w:sz w:val="28"/>
          <w:szCs w:val="28"/>
          <w:lang w:eastAsia="en-AE"/>
          <w14:ligatures w14:val="none"/>
        </w:rPr>
        <w:t xml:space="preserve"> Overcoming stigma associated with mental health to encourage participation.</w:t>
      </w:r>
    </w:p>
    <w:p w14:paraId="4E98E48D" w14:textId="77777777" w:rsidR="002B26B7" w:rsidRDefault="002B26B7" w:rsidP="004B4025">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sufficient resources and materials for workshops.</w:t>
      </w:r>
    </w:p>
    <w:p w14:paraId="5A84E730" w14:textId="77777777" w:rsidR="002B26B7" w:rsidRDefault="002B26B7" w:rsidP="004B4025">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Effectively scaling successful workshops to reach more communities.</w:t>
      </w:r>
    </w:p>
    <w:p w14:paraId="37A600D8" w14:textId="77777777" w:rsidR="002B26B7" w:rsidRDefault="002B26B7" w:rsidP="002B26B7">
      <w:pPr>
        <w:rPr>
          <w:rFonts w:ascii="Abadi" w:hAnsi="Abadi"/>
          <w:sz w:val="28"/>
          <w:szCs w:val="28"/>
        </w:rPr>
      </w:pPr>
    </w:p>
    <w:p w14:paraId="767B213A" w14:textId="75B686EB" w:rsidR="002B26B7" w:rsidRDefault="002B26B7" w:rsidP="004B4025">
      <w:pPr>
        <w:pStyle w:val="Heading1"/>
        <w:rPr>
          <w:rFonts w:eastAsia="Times New Roman"/>
          <w:lang w:eastAsia="en-AE"/>
        </w:rPr>
      </w:pPr>
      <w:bookmarkStart w:id="46" w:name="_Toc175152627"/>
      <w:r>
        <w:rPr>
          <w:rFonts w:eastAsia="Times New Roman"/>
          <w:lang w:eastAsia="en-AE"/>
        </w:rPr>
        <w:t>2</w:t>
      </w:r>
      <w:r w:rsidR="00C61CC8">
        <w:rPr>
          <w:rFonts w:eastAsia="Times New Roman"/>
          <w:lang w:eastAsia="en-AE"/>
        </w:rPr>
        <w:t>0</w:t>
      </w:r>
      <w:r>
        <w:rPr>
          <w:rFonts w:eastAsia="Times New Roman"/>
          <w:lang w:eastAsia="en-AE"/>
        </w:rPr>
        <w:t>. Mobile Mental Health Clinics</w:t>
      </w:r>
      <w:bookmarkEnd w:id="46"/>
    </w:p>
    <w:p w14:paraId="6CB6A83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mental health clinics equipped with professional staff and resources to provide on-site mental health services in underserved and conflict-affected areas of Palestine.</w:t>
      </w:r>
    </w:p>
    <w:p w14:paraId="365FAFB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static mental health service models by bringing essential mental health care directly to those in need, bypassing the logistical challenges of traveling to clinics and ensuring comprehensive support in remote or conflict zones.</w:t>
      </w:r>
    </w:p>
    <w:p w14:paraId="0FE54E8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B01A631" w14:textId="77777777" w:rsidR="002B26B7" w:rsidRDefault="002B26B7" w:rsidP="004B4025">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telemedicine capabilities, mobile diagnostics, and treatment tools.</w:t>
      </w:r>
    </w:p>
    <w:p w14:paraId="3951A541" w14:textId="77777777" w:rsidR="002B26B7" w:rsidRDefault="002B26B7" w:rsidP="004B4025">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serve as traveling clinics providing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and psychiatric services.</w:t>
      </w:r>
    </w:p>
    <w:p w14:paraId="0C3D8768" w14:textId="77777777" w:rsidR="002B26B7" w:rsidRDefault="002B26B7" w:rsidP="004B4025">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necessity for building permanent mental health facilities in remote areas.</w:t>
      </w:r>
    </w:p>
    <w:p w14:paraId="2F805DA0" w14:textId="77777777" w:rsidR="002B26B7" w:rsidRDefault="002B26B7" w:rsidP="004B4025">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Directly addresses the mental health needs of conflict-affected populations through mobile outreach.</w:t>
      </w:r>
    </w:p>
    <w:p w14:paraId="6A94897B" w14:textId="77777777" w:rsidR="002B26B7" w:rsidRDefault="002B26B7" w:rsidP="004B4025">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flexibility and scalability of mental health services to adapt to changing needs.</w:t>
      </w:r>
    </w:p>
    <w:p w14:paraId="5F6B230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C2B9A3D" w14:textId="77777777" w:rsidR="002B26B7" w:rsidRDefault="002B26B7" w:rsidP="004B4025">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Médecins Sans Frontières (MSF) in Lebanon:</w:t>
      </w:r>
      <w:r>
        <w:rPr>
          <w:rFonts w:ascii="Abadi" w:eastAsia="Times New Roman" w:hAnsi="Abadi" w:cs="Times New Roman"/>
          <w:kern w:val="0"/>
          <w:sz w:val="28"/>
          <w:szCs w:val="28"/>
          <w:lang w:eastAsia="en-AE"/>
          <w14:ligatures w14:val="none"/>
        </w:rPr>
        <w:t xml:space="preserve"> Mobile mental health clinics for Syrian refugees.</w:t>
      </w:r>
    </w:p>
    <w:p w14:paraId="1FC8CFB5" w14:textId="77777777" w:rsidR="002B26B7" w:rsidRDefault="002B26B7" w:rsidP="004B4025">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Mobile Clinics in India:</w:t>
      </w:r>
      <w:r>
        <w:rPr>
          <w:rFonts w:ascii="Abadi" w:eastAsia="Times New Roman" w:hAnsi="Abadi" w:cs="Times New Roman"/>
          <w:kern w:val="0"/>
          <w:sz w:val="28"/>
          <w:szCs w:val="28"/>
          <w:lang w:eastAsia="en-AE"/>
          <w14:ligatures w14:val="none"/>
        </w:rPr>
        <w:t xml:space="preserve"> Providing psychiatric services in rural and underserved areas.</w:t>
      </w:r>
    </w:p>
    <w:p w14:paraId="75D51969" w14:textId="77777777" w:rsidR="002B26B7" w:rsidRDefault="002B26B7" w:rsidP="004B4025">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UNHCR in Jordan:</w:t>
      </w:r>
      <w:r>
        <w:rPr>
          <w:rFonts w:ascii="Abadi" w:eastAsia="Times New Roman" w:hAnsi="Abadi" w:cs="Times New Roman"/>
          <w:kern w:val="0"/>
          <w:sz w:val="28"/>
          <w:szCs w:val="28"/>
          <w:lang w:eastAsia="en-AE"/>
          <w14:ligatures w14:val="none"/>
        </w:rPr>
        <w:t xml:space="preserve"> Mobile units delivering mental health care to refugees in camps.</w:t>
      </w:r>
    </w:p>
    <w:p w14:paraId="0B3CB60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1EE45C" w14:textId="77777777" w:rsidR="002B26B7" w:rsidRDefault="002B26B7" w:rsidP="004B4025">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Vehicle Procurement:</w:t>
      </w:r>
      <w:r>
        <w:rPr>
          <w:rFonts w:ascii="Abadi" w:eastAsia="Times New Roman" w:hAnsi="Abadi" w:cs="Times New Roman"/>
          <w:kern w:val="0"/>
          <w:sz w:val="28"/>
          <w:szCs w:val="28"/>
          <w:lang w:eastAsia="en-AE"/>
          <w14:ligatures w14:val="none"/>
        </w:rPr>
        <w:t xml:space="preserve"> Acquire and retrofit vehicles to serve as mobile mental health clinics.</w:t>
      </w:r>
    </w:p>
    <w:p w14:paraId="432B6667" w14:textId="77777777" w:rsidR="002B26B7" w:rsidRDefault="002B26B7" w:rsidP="004B4025">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multidisciplinary teams of mental health professionals to operate mobile units.</w:t>
      </w:r>
    </w:p>
    <w:p w14:paraId="7304541B" w14:textId="77777777" w:rsidR="002B26B7" w:rsidRDefault="002B26B7" w:rsidP="004B4025">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local leaders to identify areas in need and promote the service.</w:t>
      </w:r>
    </w:p>
    <w:p w14:paraId="081B9615" w14:textId="77777777" w:rsidR="002B26B7" w:rsidRDefault="002B26B7" w:rsidP="004B4025">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Deployment:</w:t>
      </w:r>
      <w:r>
        <w:rPr>
          <w:rFonts w:ascii="Abadi" w:eastAsia="Times New Roman" w:hAnsi="Abadi" w:cs="Times New Roman"/>
          <w:kern w:val="0"/>
          <w:sz w:val="28"/>
          <w:szCs w:val="28"/>
          <w:lang w:eastAsia="en-AE"/>
          <w14:ligatures w14:val="none"/>
        </w:rPr>
        <w:t xml:space="preserve"> Schedule regular visits to targeted areas, ensuring consistent availability.</w:t>
      </w:r>
    </w:p>
    <w:p w14:paraId="25596A4A" w14:textId="77777777" w:rsidR="002B26B7" w:rsidRDefault="002B26B7" w:rsidP="004B4025">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w:t>
      </w:r>
      <w:r>
        <w:rPr>
          <w:rFonts w:ascii="Abadi" w:eastAsia="Times New Roman" w:hAnsi="Abadi" w:cs="Times New Roman"/>
          <w:kern w:val="0"/>
          <w:sz w:val="28"/>
          <w:szCs w:val="28"/>
          <w:lang w:eastAsia="en-AE"/>
          <w14:ligatures w14:val="none"/>
        </w:rPr>
        <w:t xml:space="preserve"> Implement systems for tracking service delivery and patient outcomes to inform improvements.</w:t>
      </w:r>
    </w:p>
    <w:p w14:paraId="724F575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D7C415" w14:textId="77777777" w:rsidR="002B26B7" w:rsidRDefault="002B26B7" w:rsidP="004B4025">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Sufficient funding and resources for mobile unit operation.</w:t>
      </w:r>
    </w:p>
    <w:p w14:paraId="388A3B1D" w14:textId="77777777" w:rsidR="002B26B7" w:rsidRDefault="002B26B7" w:rsidP="004B4025">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Trust and acceptance of mobile units by local communities.</w:t>
      </w:r>
    </w:p>
    <w:p w14:paraId="2A0A8713" w14:textId="77777777" w:rsidR="002B26B7" w:rsidRDefault="002B26B7" w:rsidP="004B4025">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Competent and compassionate mental health professionals on board.</w:t>
      </w:r>
    </w:p>
    <w:p w14:paraId="70ECBEF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565F1A0" w14:textId="77777777" w:rsidR="002B26B7" w:rsidRDefault="002B26B7" w:rsidP="004B4025">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Security Concerns:</w:t>
      </w:r>
      <w:r>
        <w:rPr>
          <w:rFonts w:ascii="Abadi" w:eastAsia="Times New Roman" w:hAnsi="Abadi" w:cs="Times New Roman"/>
          <w:kern w:val="0"/>
          <w:sz w:val="28"/>
          <w:szCs w:val="28"/>
          <w:lang w:eastAsia="en-AE"/>
          <w14:ligatures w14:val="none"/>
        </w:rPr>
        <w:t xml:space="preserve"> Ensuring the safety of mobile units and staff in conflict zones.</w:t>
      </w:r>
    </w:p>
    <w:p w14:paraId="72F36B74" w14:textId="77777777" w:rsidR="002B26B7" w:rsidRDefault="002B26B7" w:rsidP="004B4025">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Issues:</w:t>
      </w:r>
      <w:r>
        <w:rPr>
          <w:rFonts w:ascii="Abadi" w:eastAsia="Times New Roman" w:hAnsi="Abadi" w:cs="Times New Roman"/>
          <w:kern w:val="0"/>
          <w:sz w:val="28"/>
          <w:szCs w:val="28"/>
          <w:lang w:eastAsia="en-AE"/>
          <w14:ligatures w14:val="none"/>
        </w:rPr>
        <w:t xml:space="preserve"> Regular maintenance and potential breakdowns of mobile units.</w:t>
      </w:r>
    </w:p>
    <w:p w14:paraId="7F6E234B" w14:textId="77777777" w:rsidR="002B26B7" w:rsidRDefault="002B26B7" w:rsidP="004B4025">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resources for continuous operation.</w:t>
      </w:r>
    </w:p>
    <w:p w14:paraId="3F4CF2A7" w14:textId="77777777" w:rsidR="002B26B7" w:rsidRDefault="002B26B7" w:rsidP="002B26B7">
      <w:pPr>
        <w:rPr>
          <w:rFonts w:ascii="Abadi" w:hAnsi="Abadi"/>
          <w:sz w:val="28"/>
          <w:szCs w:val="28"/>
        </w:rPr>
      </w:pPr>
    </w:p>
    <w:p w14:paraId="0605B4A2" w14:textId="49228030" w:rsidR="002B26B7" w:rsidRDefault="002B26B7" w:rsidP="004B4025">
      <w:pPr>
        <w:pStyle w:val="Heading1"/>
        <w:rPr>
          <w:rFonts w:eastAsia="Times New Roman"/>
          <w:lang w:eastAsia="en-AE"/>
        </w:rPr>
      </w:pPr>
      <w:bookmarkStart w:id="47" w:name="_Toc175152628"/>
      <w:r>
        <w:rPr>
          <w:rFonts w:eastAsia="Times New Roman"/>
          <w:lang w:eastAsia="en-AE"/>
        </w:rPr>
        <w:t>2</w:t>
      </w:r>
      <w:r w:rsidR="00C61CC8">
        <w:rPr>
          <w:rFonts w:eastAsia="Times New Roman"/>
          <w:lang w:eastAsia="en-AE"/>
        </w:rPr>
        <w:t>1</w:t>
      </w:r>
      <w:r>
        <w:rPr>
          <w:rFonts w:eastAsia="Times New Roman"/>
          <w:lang w:eastAsia="en-AE"/>
        </w:rPr>
        <w:t>. Digital Peer Support Networks</w:t>
      </w:r>
      <w:bookmarkEnd w:id="47"/>
    </w:p>
    <w:p w14:paraId="23EF54A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digital peer support networks that connect Palestinians with trained peer supporters who have lived experience of mental health challenges, offering support through online platforms and mobile apps.</w:t>
      </w:r>
    </w:p>
    <w:p w14:paraId="2F8FBED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support group models by leveraging digital technology to provide widespread, immediate, and continuous peer support, transcending geographical and logistical barriers.</w:t>
      </w:r>
    </w:p>
    <w:p w14:paraId="389A44E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1534916" w14:textId="77777777" w:rsidR="002B26B7" w:rsidRDefault="002B26B7" w:rsidP="004B4025">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secure online platforms and mobile apps to facilitate peer-to-peer support.</w:t>
      </w:r>
    </w:p>
    <w:p w14:paraId="432796AD" w14:textId="77777777" w:rsidR="002B26B7" w:rsidRDefault="002B26B7" w:rsidP="004B4025">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digital communication tools with peer support training programs.</w:t>
      </w:r>
    </w:p>
    <w:p w14:paraId="60CC41D6" w14:textId="77777777" w:rsidR="002B26B7" w:rsidRDefault="002B26B7" w:rsidP="004B4025">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meetings by providing virtual support.</w:t>
      </w:r>
    </w:p>
    <w:p w14:paraId="1706AA87" w14:textId="77777777" w:rsidR="002B26B7" w:rsidRDefault="002B26B7" w:rsidP="004B4025">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individuals to seek and provide support within their own communities, fostering resilience and recovery.</w:t>
      </w:r>
    </w:p>
    <w:p w14:paraId="75C8B337" w14:textId="77777777" w:rsidR="002B26B7" w:rsidRDefault="002B26B7" w:rsidP="004B4025">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continuous peer support and community building through digital means.</w:t>
      </w:r>
    </w:p>
    <w:p w14:paraId="2F902B5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8DB3A83" w14:textId="77777777" w:rsidR="002B26B7" w:rsidRDefault="002B26B7" w:rsidP="004B4025">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Cups in the USA:</w:t>
      </w:r>
      <w:r>
        <w:rPr>
          <w:rFonts w:ascii="Abadi" w:eastAsia="Times New Roman" w:hAnsi="Abadi" w:cs="Times New Roman"/>
          <w:kern w:val="0"/>
          <w:sz w:val="28"/>
          <w:szCs w:val="28"/>
          <w:lang w:eastAsia="en-AE"/>
          <w14:ligatures w14:val="none"/>
        </w:rPr>
        <w:t xml:space="preserve"> An online emotional support service connecting individuals with trained listeners.</w:t>
      </w:r>
    </w:p>
    <w:p w14:paraId="1D609D3E" w14:textId="77777777" w:rsidR="002B26B7" w:rsidRDefault="002B26B7" w:rsidP="004B4025">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Big White Wall in the UK:</w:t>
      </w:r>
      <w:r>
        <w:rPr>
          <w:rFonts w:ascii="Abadi" w:eastAsia="Times New Roman" w:hAnsi="Abadi" w:cs="Times New Roman"/>
          <w:kern w:val="0"/>
          <w:sz w:val="28"/>
          <w:szCs w:val="28"/>
          <w:lang w:eastAsia="en-AE"/>
          <w14:ligatures w14:val="none"/>
        </w:rPr>
        <w:t xml:space="preserve"> A digital mental health community offering peer support and self-help resources.</w:t>
      </w:r>
    </w:p>
    <w:p w14:paraId="1E7D0B59" w14:textId="77777777" w:rsidR="002B26B7" w:rsidRDefault="002B26B7" w:rsidP="004B4025">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Togetherall</w:t>
      </w:r>
      <w:proofErr w:type="spellEnd"/>
      <w:r>
        <w:rPr>
          <w:rFonts w:ascii="Abadi" w:eastAsia="Times New Roman" w:hAnsi="Abadi" w:cs="Times New Roman"/>
          <w:b/>
          <w:bCs/>
          <w:kern w:val="0"/>
          <w:sz w:val="28"/>
          <w:szCs w:val="28"/>
          <w:lang w:eastAsia="en-AE"/>
          <w14:ligatures w14:val="none"/>
        </w:rPr>
        <w:t xml:space="preserve"> in Canada:</w:t>
      </w:r>
      <w:r>
        <w:rPr>
          <w:rFonts w:ascii="Abadi" w:eastAsia="Times New Roman" w:hAnsi="Abadi" w:cs="Times New Roman"/>
          <w:kern w:val="0"/>
          <w:sz w:val="28"/>
          <w:szCs w:val="28"/>
          <w:lang w:eastAsia="en-AE"/>
          <w14:ligatures w14:val="none"/>
        </w:rPr>
        <w:t xml:space="preserve"> An online peer-to-peer support community monitored by trained professionals.</w:t>
      </w:r>
    </w:p>
    <w:p w14:paraId="3E29152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1E0988" w14:textId="77777777" w:rsidR="002B26B7" w:rsidRDefault="002B26B7" w:rsidP="004B4025">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w:t>
      </w:r>
      <w:r>
        <w:rPr>
          <w:rFonts w:ascii="Abadi" w:eastAsia="Times New Roman" w:hAnsi="Abadi" w:cs="Times New Roman"/>
          <w:kern w:val="0"/>
          <w:sz w:val="28"/>
          <w:szCs w:val="28"/>
          <w:lang w:eastAsia="en-AE"/>
          <w14:ligatures w14:val="none"/>
        </w:rPr>
        <w:t xml:space="preserve"> Develop a secure and user-friendly digital platform for peer support networks.</w:t>
      </w:r>
    </w:p>
    <w:p w14:paraId="20608A5D" w14:textId="77777777" w:rsidR="002B26B7" w:rsidRDefault="002B26B7" w:rsidP="004B4025">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peer supporters in basic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skills and digital communication.</w:t>
      </w:r>
    </w:p>
    <w:p w14:paraId="32A8D11A" w14:textId="77777777" w:rsidR="002B26B7" w:rsidRDefault="002B26B7" w:rsidP="004B4025">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Campaigns:</w:t>
      </w:r>
      <w:r>
        <w:rPr>
          <w:rFonts w:ascii="Abadi" w:eastAsia="Times New Roman" w:hAnsi="Abadi" w:cs="Times New Roman"/>
          <w:kern w:val="0"/>
          <w:sz w:val="28"/>
          <w:szCs w:val="28"/>
          <w:lang w:eastAsia="en-AE"/>
          <w14:ligatures w14:val="none"/>
        </w:rPr>
        <w:t xml:space="preserve"> Conduct campaigns to recruit participants and promote the platform.</w:t>
      </w:r>
    </w:p>
    <w:p w14:paraId="116A9895" w14:textId="77777777" w:rsidR="002B26B7" w:rsidRDefault="002B26B7" w:rsidP="004B4025">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Services:</w:t>
      </w:r>
      <w:r>
        <w:rPr>
          <w:rFonts w:ascii="Abadi" w:eastAsia="Times New Roman" w:hAnsi="Abadi" w:cs="Times New Roman"/>
          <w:kern w:val="0"/>
          <w:sz w:val="28"/>
          <w:szCs w:val="28"/>
          <w:lang w:eastAsia="en-AE"/>
          <w14:ligatures w14:val="none"/>
        </w:rPr>
        <w:t xml:space="preserve"> Integrate the peer support network with existing mental health services for a comprehensive support system.</w:t>
      </w:r>
    </w:p>
    <w:p w14:paraId="416C4034" w14:textId="77777777" w:rsidR="002B26B7" w:rsidRDefault="002B26B7" w:rsidP="004B4025">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feedback loops to continuously improve the platform based on user experiences.</w:t>
      </w:r>
    </w:p>
    <w:p w14:paraId="70E7EDF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CA03BB4" w14:textId="77777777" w:rsidR="002B26B7" w:rsidRDefault="002B26B7" w:rsidP="004B4025">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Accessibility:</w:t>
      </w:r>
      <w:r>
        <w:rPr>
          <w:rFonts w:ascii="Abadi" w:eastAsia="Times New Roman" w:hAnsi="Abadi" w:cs="Times New Roman"/>
          <w:kern w:val="0"/>
          <w:sz w:val="28"/>
          <w:szCs w:val="28"/>
          <w:lang w:eastAsia="en-AE"/>
          <w14:ligatures w14:val="none"/>
        </w:rPr>
        <w:t xml:space="preserve"> Ensuring the platform is accessible on various devices and internet connections.</w:t>
      </w:r>
    </w:p>
    <w:p w14:paraId="7A1F1352" w14:textId="77777777" w:rsidR="002B26B7" w:rsidRDefault="002B26B7" w:rsidP="004B4025">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High levels of participation from both peer supporters and individuals seeking support.</w:t>
      </w:r>
    </w:p>
    <w:p w14:paraId="15353411" w14:textId="77777777" w:rsidR="002B26B7" w:rsidRDefault="002B26B7" w:rsidP="004B4025">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Oversight:</w:t>
      </w:r>
      <w:r>
        <w:rPr>
          <w:rFonts w:ascii="Abadi" w:eastAsia="Times New Roman" w:hAnsi="Abadi" w:cs="Times New Roman"/>
          <w:kern w:val="0"/>
          <w:sz w:val="28"/>
          <w:szCs w:val="28"/>
          <w:lang w:eastAsia="en-AE"/>
          <w14:ligatures w14:val="none"/>
        </w:rPr>
        <w:t xml:space="preserve"> Ongoing monitoring and support from mental health professionals.</w:t>
      </w:r>
    </w:p>
    <w:p w14:paraId="351B2CA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E8C7FD1" w14:textId="77777777" w:rsidR="002B26B7" w:rsidRDefault="002B26B7" w:rsidP="004B4025">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confidentiality and security of user interactions.</w:t>
      </w:r>
    </w:p>
    <w:p w14:paraId="1F1078E0" w14:textId="77777777" w:rsidR="002B26B7" w:rsidRDefault="002B26B7" w:rsidP="004B4025">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Overcoming barriers related to digital literacy among users.</w:t>
      </w:r>
    </w:p>
    <w:p w14:paraId="55F9FE45" w14:textId="77777777" w:rsidR="002B26B7" w:rsidRDefault="002B26B7" w:rsidP="004B4025">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Maintaining Engagement:</w:t>
      </w:r>
      <w:r>
        <w:rPr>
          <w:rFonts w:ascii="Abadi" w:eastAsia="Times New Roman" w:hAnsi="Abadi" w:cs="Times New Roman"/>
          <w:kern w:val="0"/>
          <w:sz w:val="28"/>
          <w:szCs w:val="28"/>
          <w:lang w:eastAsia="en-AE"/>
          <w14:ligatures w14:val="none"/>
        </w:rPr>
        <w:t xml:space="preserve"> Sustaining user engagement over time.</w:t>
      </w:r>
    </w:p>
    <w:p w14:paraId="729C6F2F" w14:textId="77777777" w:rsidR="002B26B7" w:rsidRDefault="002B26B7" w:rsidP="002B26B7">
      <w:pPr>
        <w:rPr>
          <w:rFonts w:ascii="Abadi" w:hAnsi="Abadi"/>
          <w:sz w:val="28"/>
          <w:szCs w:val="28"/>
        </w:rPr>
      </w:pPr>
    </w:p>
    <w:p w14:paraId="76626145" w14:textId="51A8DCAB" w:rsidR="002B26B7" w:rsidRDefault="002B26B7" w:rsidP="004B4025">
      <w:pPr>
        <w:pStyle w:val="Heading1"/>
        <w:rPr>
          <w:rFonts w:eastAsia="Times New Roman"/>
          <w:lang w:eastAsia="en-AE"/>
        </w:rPr>
      </w:pPr>
      <w:bookmarkStart w:id="48" w:name="_Toc175152629"/>
      <w:r>
        <w:rPr>
          <w:rFonts w:eastAsia="Times New Roman"/>
          <w:lang w:eastAsia="en-AE"/>
        </w:rPr>
        <w:t>2</w:t>
      </w:r>
      <w:r w:rsidR="00C61CC8">
        <w:rPr>
          <w:rFonts w:eastAsia="Times New Roman"/>
          <w:lang w:eastAsia="en-AE"/>
        </w:rPr>
        <w:t>2</w:t>
      </w:r>
      <w:r>
        <w:rPr>
          <w:rFonts w:eastAsia="Times New Roman"/>
          <w:lang w:eastAsia="en-AE"/>
        </w:rPr>
        <w:t>. Culturally Adapted Online Therapy Platforms</w:t>
      </w:r>
      <w:bookmarkEnd w:id="48"/>
    </w:p>
    <w:p w14:paraId="373A965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culturally adapted online therapy platforms that provide mental health services tailored specifically to the Palestinian cultural and linguistic context, ensuring accessibility and relevance.</w:t>
      </w:r>
    </w:p>
    <w:p w14:paraId="5DA7693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therapy models by leveraging digital technology to provide culturally sensitive and linguistically appropriate mental health services, overcoming barriers related to cultural stigma and language.</w:t>
      </w:r>
    </w:p>
    <w:p w14:paraId="7A7B5CD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9A63884" w14:textId="77777777" w:rsidR="002B26B7" w:rsidRDefault="002B26B7" w:rsidP="004B4025">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secure video conferencing, AI chatbots, and mobile apps for therapy sessions.</w:t>
      </w:r>
    </w:p>
    <w:p w14:paraId="28D2FCA4" w14:textId="77777777" w:rsidR="002B26B7" w:rsidRDefault="002B26B7" w:rsidP="004B4025">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culturally relevant therapy methods and content in Arabic.</w:t>
      </w:r>
    </w:p>
    <w:p w14:paraId="4132ED81" w14:textId="77777777" w:rsidR="002B26B7" w:rsidRDefault="002B26B7" w:rsidP="004B4025">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therapy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by offering virtual services.</w:t>
      </w:r>
    </w:p>
    <w:p w14:paraId="59CE441B" w14:textId="77777777" w:rsidR="002B26B7" w:rsidRDefault="002B26B7" w:rsidP="004B4025">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accessibility and acceptance of mental health care through cultural adaptation.</w:t>
      </w:r>
    </w:p>
    <w:p w14:paraId="59179C45" w14:textId="77777777" w:rsidR="002B26B7" w:rsidRDefault="002B26B7" w:rsidP="004B4025">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mental health system for digital transformation and cultural sensitivity.</w:t>
      </w:r>
    </w:p>
    <w:p w14:paraId="79D2E27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A463862" w14:textId="77777777" w:rsidR="002B26B7" w:rsidRDefault="002B26B7" w:rsidP="004B4025">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Manastha</w:t>
      </w:r>
      <w:proofErr w:type="spellEnd"/>
      <w:r>
        <w:rPr>
          <w:rFonts w:ascii="Abadi" w:eastAsia="Times New Roman" w:hAnsi="Abadi" w:cs="Times New Roman"/>
          <w:b/>
          <w:bCs/>
          <w:kern w:val="0"/>
          <w:sz w:val="28"/>
          <w:szCs w:val="28"/>
          <w:lang w:eastAsia="en-AE"/>
          <w14:ligatures w14:val="none"/>
        </w:rPr>
        <w:t xml:space="preserve"> in India:</w:t>
      </w:r>
      <w:r>
        <w:rPr>
          <w:rFonts w:ascii="Abadi" w:eastAsia="Times New Roman" w:hAnsi="Abadi" w:cs="Times New Roman"/>
          <w:kern w:val="0"/>
          <w:sz w:val="28"/>
          <w:szCs w:val="28"/>
          <w:lang w:eastAsia="en-AE"/>
          <w14:ligatures w14:val="none"/>
        </w:rPr>
        <w:t xml:space="preserve"> Provides culturally adapted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in multiple Indian languages.</w:t>
      </w:r>
    </w:p>
    <w:p w14:paraId="62EDE2F0" w14:textId="77777777" w:rsidR="002B26B7" w:rsidRDefault="002B26B7" w:rsidP="004B4025">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Talkspace</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Offers online therapy with language and cultural considerations.</w:t>
      </w:r>
    </w:p>
    <w:p w14:paraId="5B27FB23" w14:textId="77777777" w:rsidR="002B26B7" w:rsidRDefault="002B26B7" w:rsidP="004B4025">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Shezlong</w:t>
      </w:r>
      <w:proofErr w:type="spellEnd"/>
      <w:r>
        <w:rPr>
          <w:rFonts w:ascii="Abadi" w:eastAsia="Times New Roman" w:hAnsi="Abadi" w:cs="Times New Roman"/>
          <w:b/>
          <w:bCs/>
          <w:kern w:val="0"/>
          <w:sz w:val="28"/>
          <w:szCs w:val="28"/>
          <w:lang w:eastAsia="en-AE"/>
          <w14:ligatures w14:val="none"/>
        </w:rPr>
        <w:t xml:space="preserve"> in Egypt:</w:t>
      </w:r>
      <w:r>
        <w:rPr>
          <w:rFonts w:ascii="Abadi" w:eastAsia="Times New Roman" w:hAnsi="Abadi" w:cs="Times New Roman"/>
          <w:kern w:val="0"/>
          <w:sz w:val="28"/>
          <w:szCs w:val="28"/>
          <w:lang w:eastAsia="en-AE"/>
          <w14:ligatures w14:val="none"/>
        </w:rPr>
        <w:t xml:space="preserve"> An Arabic online therapy platform offering culturally relevant mental health services.</w:t>
      </w:r>
    </w:p>
    <w:p w14:paraId="27DA416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B0C2EDC" w14:textId="77777777" w:rsidR="002B26B7" w:rsidRDefault="002B26B7" w:rsidP="004B4025">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Collaborate with local mental health professionals to create a culturally adapted therapy platform.</w:t>
      </w:r>
    </w:p>
    <w:p w14:paraId="1D6EA656" w14:textId="77777777" w:rsidR="002B26B7" w:rsidRDefault="002B26B7" w:rsidP="004B4025">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Customization:</w:t>
      </w:r>
      <w:r>
        <w:rPr>
          <w:rFonts w:ascii="Abadi" w:eastAsia="Times New Roman" w:hAnsi="Abadi" w:cs="Times New Roman"/>
          <w:kern w:val="0"/>
          <w:sz w:val="28"/>
          <w:szCs w:val="28"/>
          <w:lang w:eastAsia="en-AE"/>
          <w14:ligatures w14:val="none"/>
        </w:rPr>
        <w:t xml:space="preserve"> Develop therapy content and resources in Arabic, reflecting Palestinian cultural values.</w:t>
      </w:r>
    </w:p>
    <w:p w14:paraId="38EFE0D3" w14:textId="77777777" w:rsidR="002B26B7" w:rsidRDefault="002B26B7" w:rsidP="004B4025">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therapists in delivering culturally sensitive online therapy.</w:t>
      </w:r>
    </w:p>
    <w:p w14:paraId="6590BF3D" w14:textId="77777777" w:rsidR="002B26B7" w:rsidRDefault="002B26B7" w:rsidP="004B4025">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Promote the platform through community outreach and social media to reduce stigma.</w:t>
      </w:r>
    </w:p>
    <w:p w14:paraId="7D057706" w14:textId="77777777" w:rsidR="002B26B7" w:rsidRDefault="002B26B7" w:rsidP="004B4025">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user feedback to refine and improve the platform.</w:t>
      </w:r>
    </w:p>
    <w:p w14:paraId="55B428A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8851BA" w14:textId="77777777" w:rsidR="002B26B7" w:rsidRDefault="002B26B7" w:rsidP="004B4025">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High acceptance due to culturally tailored services.</w:t>
      </w:r>
    </w:p>
    <w:p w14:paraId="37B43C37" w14:textId="77777777" w:rsidR="002B26B7" w:rsidRDefault="002B26B7" w:rsidP="004B4025">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widespread use of smartphones.</w:t>
      </w:r>
    </w:p>
    <w:p w14:paraId="1876D656" w14:textId="77777777" w:rsidR="002B26B7" w:rsidRDefault="002B26B7" w:rsidP="004B4025">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w:t>
      </w:r>
      <w:r>
        <w:rPr>
          <w:rFonts w:ascii="Abadi" w:eastAsia="Times New Roman" w:hAnsi="Abadi" w:cs="Times New Roman"/>
          <w:kern w:val="0"/>
          <w:sz w:val="28"/>
          <w:szCs w:val="28"/>
          <w:lang w:eastAsia="en-AE"/>
          <w14:ligatures w14:val="none"/>
        </w:rPr>
        <w:t xml:space="preserve"> Therapists trained in cultural competence and online therapy.</w:t>
      </w:r>
    </w:p>
    <w:p w14:paraId="2209583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B8B0270" w14:textId="77777777" w:rsidR="002B26B7" w:rsidRDefault="002B26B7" w:rsidP="004B4025">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Privacy Concerns:</w:t>
      </w:r>
      <w:r>
        <w:rPr>
          <w:rFonts w:ascii="Abadi" w:eastAsia="Times New Roman" w:hAnsi="Abadi" w:cs="Times New Roman"/>
          <w:kern w:val="0"/>
          <w:sz w:val="28"/>
          <w:szCs w:val="28"/>
          <w:lang w:eastAsia="en-AE"/>
          <w14:ligatures w14:val="none"/>
        </w:rPr>
        <w:t xml:space="preserve"> Ensuring data security and confidentiality.</w:t>
      </w:r>
    </w:p>
    <w:p w14:paraId="7EE95A33" w14:textId="77777777" w:rsidR="002B26B7" w:rsidRDefault="002B26B7" w:rsidP="004B4025">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Addressing digital literacy barriers among users.</w:t>
      </w:r>
    </w:p>
    <w:p w14:paraId="59365CB9" w14:textId="77777777" w:rsidR="002B26B7" w:rsidRDefault="002B26B7" w:rsidP="004B4025">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for continuous platform improvement.</w:t>
      </w:r>
    </w:p>
    <w:p w14:paraId="15900B56" w14:textId="77777777" w:rsidR="002B26B7" w:rsidRDefault="002B26B7" w:rsidP="002B26B7">
      <w:pPr>
        <w:rPr>
          <w:rFonts w:ascii="Abadi" w:hAnsi="Abadi"/>
          <w:sz w:val="28"/>
          <w:szCs w:val="28"/>
        </w:rPr>
      </w:pPr>
    </w:p>
    <w:p w14:paraId="520FABD2" w14:textId="1B6A114C" w:rsidR="002B26B7" w:rsidRDefault="002B26B7" w:rsidP="004B4025">
      <w:pPr>
        <w:pStyle w:val="Heading1"/>
        <w:rPr>
          <w:rFonts w:eastAsia="Times New Roman"/>
          <w:lang w:eastAsia="en-AE"/>
        </w:rPr>
      </w:pPr>
      <w:bookmarkStart w:id="49" w:name="_Toc175152630"/>
      <w:r>
        <w:rPr>
          <w:rFonts w:eastAsia="Times New Roman"/>
          <w:lang w:eastAsia="en-AE"/>
        </w:rPr>
        <w:t>2</w:t>
      </w:r>
      <w:r w:rsidR="00C61CC8">
        <w:rPr>
          <w:rFonts w:eastAsia="Times New Roman"/>
          <w:lang w:eastAsia="en-AE"/>
        </w:rPr>
        <w:t>3</w:t>
      </w:r>
      <w:r>
        <w:rPr>
          <w:rFonts w:eastAsia="Times New Roman"/>
          <w:lang w:eastAsia="en-AE"/>
        </w:rPr>
        <w:t>. PTSD Support Programs for Children</w:t>
      </w:r>
      <w:bookmarkEnd w:id="49"/>
    </w:p>
    <w:p w14:paraId="3E3F7F5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specialized PTSD support programs for children in Palestine, addressing the psychological impacts of conflict through tailored therapeutic interventions and support systems.</w:t>
      </w:r>
    </w:p>
    <w:p w14:paraId="2505F81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interventions by focusing on early intervention and support for children, who are particularly vulnerable to the psychological impacts of conflict, ensuring their long-term mental well-being.</w:t>
      </w:r>
    </w:p>
    <w:p w14:paraId="710B540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AA2BFC5" w14:textId="77777777" w:rsidR="002B26B7" w:rsidRDefault="002B26B7" w:rsidP="004B4025">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therapeutic apps,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digital storytelling tools.</w:t>
      </w:r>
    </w:p>
    <w:p w14:paraId="30A3C9E6" w14:textId="77777777" w:rsidR="002B26B7" w:rsidRDefault="002B26B7" w:rsidP="004B4025">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individual therapy, group support, and family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16855486" w14:textId="77777777" w:rsidR="002B26B7" w:rsidRDefault="002B26B7" w:rsidP="004B4025">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support without the need for extensive mental health infrastructure.</w:t>
      </w:r>
    </w:p>
    <w:p w14:paraId="14085599" w14:textId="77777777" w:rsidR="002B26B7" w:rsidRDefault="002B26B7" w:rsidP="004B4025">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specialized programs that cater to the unique needs of children affected by trauma.</w:t>
      </w:r>
    </w:p>
    <w:p w14:paraId="1EC89BE9" w14:textId="77777777" w:rsidR="002B26B7" w:rsidRDefault="002B26B7" w:rsidP="004B4025">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resilience and coping mechanisms in children to prepare them for future challenges.</w:t>
      </w:r>
    </w:p>
    <w:p w14:paraId="1111FE8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5D71ED" w14:textId="77777777" w:rsidR="002B26B7" w:rsidRDefault="002B26B7" w:rsidP="004B4025">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War Child Holland in Uganda:</w:t>
      </w:r>
      <w:r>
        <w:rPr>
          <w:rFonts w:ascii="Abadi" w:eastAsia="Times New Roman" w:hAnsi="Abadi" w:cs="Times New Roman"/>
          <w:kern w:val="0"/>
          <w:sz w:val="28"/>
          <w:szCs w:val="28"/>
          <w:lang w:eastAsia="en-AE"/>
          <w14:ligatures w14:val="none"/>
        </w:rPr>
        <w:t xml:space="preserve"> Provides therapeutic support to children affected by conflict.</w:t>
      </w:r>
    </w:p>
    <w:p w14:paraId="6DE893D8" w14:textId="77777777" w:rsidR="002B26B7" w:rsidRDefault="002B26B7" w:rsidP="004B4025">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Children’s Resilience Program in Syria:</w:t>
      </w:r>
      <w:r>
        <w:rPr>
          <w:rFonts w:ascii="Abadi" w:eastAsia="Times New Roman" w:hAnsi="Abadi" w:cs="Times New Roman"/>
          <w:kern w:val="0"/>
          <w:sz w:val="28"/>
          <w:szCs w:val="28"/>
          <w:lang w:eastAsia="en-AE"/>
          <w14:ligatures w14:val="none"/>
        </w:rPr>
        <w:t xml:space="preserve"> Focuses on building resilience among children in war zones.</w:t>
      </w:r>
    </w:p>
    <w:p w14:paraId="0E7CC453" w14:textId="77777777" w:rsidR="002B26B7" w:rsidRDefault="002B26B7" w:rsidP="004B4025">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Headstrong Project in the USA:</w:t>
      </w:r>
      <w:r>
        <w:rPr>
          <w:rFonts w:ascii="Abadi" w:eastAsia="Times New Roman" w:hAnsi="Abadi" w:cs="Times New Roman"/>
          <w:kern w:val="0"/>
          <w:sz w:val="28"/>
          <w:szCs w:val="28"/>
          <w:lang w:eastAsia="en-AE"/>
          <w14:ligatures w14:val="none"/>
        </w:rPr>
        <w:t xml:space="preserve"> Offers trauma-focused therapy for children of military families.</w:t>
      </w:r>
    </w:p>
    <w:p w14:paraId="63846B8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1F2AC2" w14:textId="77777777" w:rsidR="002B26B7" w:rsidRDefault="002B26B7" w:rsidP="004B4025">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child-</w:t>
      </w:r>
      <w:proofErr w:type="spellStart"/>
      <w:r>
        <w:rPr>
          <w:rFonts w:ascii="Abadi" w:eastAsia="Times New Roman" w:hAnsi="Abadi" w:cs="Times New Roman"/>
          <w:kern w:val="0"/>
          <w:sz w:val="28"/>
          <w:szCs w:val="28"/>
          <w:lang w:eastAsia="en-AE"/>
          <w14:ligatures w14:val="none"/>
        </w:rPr>
        <w:t>centered</w:t>
      </w:r>
      <w:proofErr w:type="spellEnd"/>
      <w:r>
        <w:rPr>
          <w:rFonts w:ascii="Abadi" w:eastAsia="Times New Roman" w:hAnsi="Abadi" w:cs="Times New Roman"/>
          <w:kern w:val="0"/>
          <w:sz w:val="28"/>
          <w:szCs w:val="28"/>
          <w:lang w:eastAsia="en-AE"/>
          <w14:ligatures w14:val="none"/>
        </w:rPr>
        <w:t xml:space="preserve"> PTSD support programs with input from child psychologists.</w:t>
      </w:r>
    </w:p>
    <w:p w14:paraId="48B83E33" w14:textId="77777777" w:rsidR="002B26B7" w:rsidRDefault="002B26B7" w:rsidP="004B4025">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Integration:</w:t>
      </w:r>
      <w:r>
        <w:rPr>
          <w:rFonts w:ascii="Abadi" w:eastAsia="Times New Roman" w:hAnsi="Abadi" w:cs="Times New Roman"/>
          <w:kern w:val="0"/>
          <w:sz w:val="28"/>
          <w:szCs w:val="28"/>
          <w:lang w:eastAsia="en-AE"/>
          <w14:ligatures w14:val="none"/>
        </w:rPr>
        <w:t xml:space="preserve"> Develop apps and online resources for children and their families.</w:t>
      </w:r>
    </w:p>
    <w:p w14:paraId="5F370FAE" w14:textId="77777777" w:rsidR="002B26B7" w:rsidRDefault="002B26B7" w:rsidP="004B4025">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Collaboration:</w:t>
      </w:r>
      <w:r>
        <w:rPr>
          <w:rFonts w:ascii="Abadi" w:eastAsia="Times New Roman" w:hAnsi="Abadi" w:cs="Times New Roman"/>
          <w:kern w:val="0"/>
          <w:sz w:val="28"/>
          <w:szCs w:val="28"/>
          <w:lang w:eastAsia="en-AE"/>
          <w14:ligatures w14:val="none"/>
        </w:rPr>
        <w:t xml:space="preserve"> Work with schools to integrate PTSD support into the educational system.</w:t>
      </w:r>
    </w:p>
    <w:p w14:paraId="5E61684A" w14:textId="77777777" w:rsidR="002B26B7" w:rsidRDefault="002B26B7" w:rsidP="004B4025">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Involvement:</w:t>
      </w:r>
      <w:r>
        <w:rPr>
          <w:rFonts w:ascii="Abadi" w:eastAsia="Times New Roman" w:hAnsi="Abadi" w:cs="Times New Roman"/>
          <w:kern w:val="0"/>
          <w:sz w:val="28"/>
          <w:szCs w:val="28"/>
          <w:lang w:eastAsia="en-AE"/>
          <w14:ligatures w14:val="none"/>
        </w:rPr>
        <w:t xml:space="preserve"> Engage families in the therapeutic process to ensure comprehensive support.</w:t>
      </w:r>
    </w:p>
    <w:p w14:paraId="59EAD62B" w14:textId="77777777" w:rsidR="002B26B7" w:rsidRDefault="002B26B7" w:rsidP="004B4025">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monitor progress and adapt programs as needed.</w:t>
      </w:r>
    </w:p>
    <w:p w14:paraId="2127100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29FBA28" w14:textId="77777777" w:rsidR="002B26B7" w:rsidRDefault="002B26B7" w:rsidP="004B4025">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Child-</w:t>
      </w:r>
      <w:proofErr w:type="spellStart"/>
      <w:r>
        <w:rPr>
          <w:rFonts w:ascii="Abadi" w:eastAsia="Times New Roman" w:hAnsi="Abadi" w:cs="Times New Roman"/>
          <w:b/>
          <w:bCs/>
          <w:kern w:val="0"/>
          <w:sz w:val="28"/>
          <w:szCs w:val="28"/>
          <w:lang w:eastAsia="en-AE"/>
          <w14:ligatures w14:val="none"/>
        </w:rPr>
        <w:t>Centered</w:t>
      </w:r>
      <w:proofErr w:type="spellEnd"/>
      <w:r>
        <w:rPr>
          <w:rFonts w:ascii="Abadi" w:eastAsia="Times New Roman" w:hAnsi="Abadi" w:cs="Times New Roman"/>
          <w:b/>
          <w:bCs/>
          <w:kern w:val="0"/>
          <w:sz w:val="28"/>
          <w:szCs w:val="28"/>
          <w:lang w:eastAsia="en-AE"/>
          <w14:ligatures w14:val="none"/>
        </w:rPr>
        <w:t xml:space="preserve"> Approach:</w:t>
      </w:r>
      <w:r>
        <w:rPr>
          <w:rFonts w:ascii="Abadi" w:eastAsia="Times New Roman" w:hAnsi="Abadi" w:cs="Times New Roman"/>
          <w:kern w:val="0"/>
          <w:sz w:val="28"/>
          <w:szCs w:val="28"/>
          <w:lang w:eastAsia="en-AE"/>
          <w14:ligatures w14:val="none"/>
        </w:rPr>
        <w:t xml:space="preserve"> Programs designed specifically for the needs of children.</w:t>
      </w:r>
    </w:p>
    <w:p w14:paraId="74B57EE6" w14:textId="77777777" w:rsidR="002B26B7" w:rsidRDefault="002B26B7" w:rsidP="004B4025">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and Community Support:</w:t>
      </w:r>
      <w:r>
        <w:rPr>
          <w:rFonts w:ascii="Abadi" w:eastAsia="Times New Roman" w:hAnsi="Abadi" w:cs="Times New Roman"/>
          <w:kern w:val="0"/>
          <w:sz w:val="28"/>
          <w:szCs w:val="28"/>
          <w:lang w:eastAsia="en-AE"/>
          <w14:ligatures w14:val="none"/>
        </w:rPr>
        <w:t xml:space="preserve"> Strong involvement from families and communities.</w:t>
      </w:r>
    </w:p>
    <w:p w14:paraId="71D22CD2" w14:textId="77777777" w:rsidR="002B26B7" w:rsidRDefault="002B26B7" w:rsidP="004B4025">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Expertise:</w:t>
      </w:r>
      <w:r>
        <w:rPr>
          <w:rFonts w:ascii="Abadi" w:eastAsia="Times New Roman" w:hAnsi="Abadi" w:cs="Times New Roman"/>
          <w:kern w:val="0"/>
          <w:sz w:val="28"/>
          <w:szCs w:val="28"/>
          <w:lang w:eastAsia="en-AE"/>
          <w14:ligatures w14:val="none"/>
        </w:rPr>
        <w:t xml:space="preserve"> Availability of trained child psychologists and therapists.</w:t>
      </w:r>
    </w:p>
    <w:p w14:paraId="270E6A7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F16A8D9" w14:textId="77777777" w:rsidR="002B26B7" w:rsidRDefault="002B26B7" w:rsidP="004B4025">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funding and resources for program implementation.</w:t>
      </w:r>
    </w:p>
    <w:p w14:paraId="53587C53" w14:textId="77777777" w:rsidR="002B26B7" w:rsidRDefault="002B26B7" w:rsidP="004B4025">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Providing culturally appropriate care that resonates with children and families.</w:t>
      </w:r>
    </w:p>
    <w:p w14:paraId="04A660C9" w14:textId="77777777" w:rsidR="002B26B7" w:rsidRDefault="002B26B7" w:rsidP="004B4025">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Sustainability:</w:t>
      </w:r>
      <w:r>
        <w:rPr>
          <w:rFonts w:ascii="Abadi" w:eastAsia="Times New Roman" w:hAnsi="Abadi" w:cs="Times New Roman"/>
          <w:kern w:val="0"/>
          <w:sz w:val="28"/>
          <w:szCs w:val="28"/>
          <w:lang w:eastAsia="en-AE"/>
          <w14:ligatures w14:val="none"/>
        </w:rPr>
        <w:t xml:space="preserve"> Securing ongoing support to maintain and expand the programs.</w:t>
      </w:r>
    </w:p>
    <w:p w14:paraId="7DDBB052" w14:textId="77777777" w:rsidR="002B26B7" w:rsidRDefault="002B26B7" w:rsidP="002B26B7">
      <w:pPr>
        <w:rPr>
          <w:rFonts w:ascii="Abadi" w:hAnsi="Abadi"/>
          <w:sz w:val="28"/>
          <w:szCs w:val="28"/>
        </w:rPr>
      </w:pPr>
    </w:p>
    <w:p w14:paraId="7008278E" w14:textId="0E532086" w:rsidR="002B26B7" w:rsidRDefault="002B26B7" w:rsidP="004B4025">
      <w:pPr>
        <w:pStyle w:val="Heading1"/>
        <w:rPr>
          <w:rFonts w:eastAsia="Times New Roman"/>
          <w:lang w:eastAsia="en-AE"/>
        </w:rPr>
      </w:pPr>
      <w:bookmarkStart w:id="50" w:name="_Toc175152631"/>
      <w:r>
        <w:rPr>
          <w:rFonts w:eastAsia="Times New Roman"/>
          <w:lang w:eastAsia="en-AE"/>
        </w:rPr>
        <w:t>2</w:t>
      </w:r>
      <w:r w:rsidR="00C61CC8">
        <w:rPr>
          <w:rFonts w:eastAsia="Times New Roman"/>
          <w:lang w:eastAsia="en-AE"/>
        </w:rPr>
        <w:t>4</w:t>
      </w:r>
      <w:r>
        <w:rPr>
          <w:rFonts w:eastAsia="Times New Roman"/>
          <w:lang w:eastAsia="en-AE"/>
        </w:rPr>
        <w:t>. Virtual Reality (VR) Exposure Therapy</w:t>
      </w:r>
      <w:bookmarkEnd w:id="50"/>
    </w:p>
    <w:p w14:paraId="03E276D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Virtual Reality (VR) exposure therapy programs in Palestine to help individuals confront and overcome trauma-related anxiety and PTSD through immersive, controlled virtual environments.</w:t>
      </w:r>
    </w:p>
    <w:p w14:paraId="21F5BA2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exposure therapy methods by utilizing advanced VR technology to create safe, controlled environments where individuals can gradually face their trauma triggers under professional supervision, providing a highly effective and scalable therapeutic solution.</w:t>
      </w:r>
    </w:p>
    <w:p w14:paraId="6AF3057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8249E64" w14:textId="77777777" w:rsidR="002B26B7" w:rsidRDefault="002B26B7" w:rsidP="004B4025">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VR headsets, immersive software, and AI-driven scenarios to simulate therapeutic environments.</w:t>
      </w:r>
    </w:p>
    <w:p w14:paraId="7FDD09D0" w14:textId="77777777" w:rsidR="002B26B7" w:rsidRDefault="002B26B7" w:rsidP="004B4025">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Combines VR with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techniques to treat PTSD and anxiety.</w:t>
      </w:r>
    </w:p>
    <w:p w14:paraId="5DCE6633" w14:textId="77777777" w:rsidR="002B26B7" w:rsidRDefault="002B26B7" w:rsidP="004B4025">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high-impact therapy without the need for extensive in-person sessions, making therapy more accessible.</w:t>
      </w:r>
    </w:p>
    <w:p w14:paraId="52339342" w14:textId="77777777" w:rsidR="002B26B7" w:rsidRDefault="002B26B7" w:rsidP="004B4025">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cutting-edge, engaging approach to mental health treatment that can be customized for individual needs.</w:t>
      </w:r>
    </w:p>
    <w:p w14:paraId="1FA537ED" w14:textId="77777777" w:rsidR="002B26B7" w:rsidRDefault="002B26B7" w:rsidP="004B4025">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Positions Palestine at the forefront of integrating advanced technology into mental health care.</w:t>
      </w:r>
    </w:p>
    <w:p w14:paraId="205F369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FBF3C16" w14:textId="77777777" w:rsidR="002B26B7" w:rsidRDefault="002B26B7" w:rsidP="004B4025">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Bravemind</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A VR system used to treat PTSD in military veterans.</w:t>
      </w:r>
    </w:p>
    <w:p w14:paraId="66711F63" w14:textId="77777777" w:rsidR="002B26B7" w:rsidRDefault="002B26B7" w:rsidP="004B4025">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Oxford VR in the UK:</w:t>
      </w:r>
      <w:r>
        <w:rPr>
          <w:rFonts w:ascii="Abadi" w:eastAsia="Times New Roman" w:hAnsi="Abadi" w:cs="Times New Roman"/>
          <w:kern w:val="0"/>
          <w:sz w:val="28"/>
          <w:szCs w:val="28"/>
          <w:lang w:eastAsia="en-AE"/>
          <w14:ligatures w14:val="none"/>
        </w:rPr>
        <w:t xml:space="preserve"> Provides VR-based therapy for various mental health conditions.</w:t>
      </w:r>
    </w:p>
    <w:p w14:paraId="1CCDFB7F" w14:textId="77777777" w:rsidR="002B26B7" w:rsidRDefault="002B26B7" w:rsidP="004B4025">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EMMA’s World in Spain:</w:t>
      </w:r>
      <w:r>
        <w:rPr>
          <w:rFonts w:ascii="Abadi" w:eastAsia="Times New Roman" w:hAnsi="Abadi" w:cs="Times New Roman"/>
          <w:kern w:val="0"/>
          <w:sz w:val="28"/>
          <w:szCs w:val="28"/>
          <w:lang w:eastAsia="en-AE"/>
          <w14:ligatures w14:val="none"/>
        </w:rPr>
        <w:t xml:space="preserve"> Uses VR for therapeutic interventions in PTSD and anxiety disorders.</w:t>
      </w:r>
    </w:p>
    <w:p w14:paraId="25360B8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56441EF" w14:textId="77777777" w:rsidR="002B26B7" w:rsidRDefault="002B26B7" w:rsidP="004B4025">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VR equipment and therapeutic software suitable for treating PTSD and anxiety.</w:t>
      </w:r>
    </w:p>
    <w:p w14:paraId="12424126" w14:textId="77777777" w:rsidR="002B26B7" w:rsidRDefault="002B26B7" w:rsidP="004B4025">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Training:</w:t>
      </w:r>
      <w:r>
        <w:rPr>
          <w:rFonts w:ascii="Abadi" w:eastAsia="Times New Roman" w:hAnsi="Abadi" w:cs="Times New Roman"/>
          <w:kern w:val="0"/>
          <w:sz w:val="28"/>
          <w:szCs w:val="28"/>
          <w:lang w:eastAsia="en-AE"/>
          <w14:ligatures w14:val="none"/>
        </w:rPr>
        <w:t xml:space="preserve"> Train therapists in VR therapy techniques and the use of VR equipment.</w:t>
      </w:r>
    </w:p>
    <w:p w14:paraId="12CA01AF" w14:textId="77777777" w:rsidR="002B26B7" w:rsidRDefault="002B26B7" w:rsidP="004B4025">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VR therapy programs in mental health clinics to gather data and refine the approach.</w:t>
      </w:r>
    </w:p>
    <w:p w14:paraId="6AAF56DC" w14:textId="77777777" w:rsidR="002B26B7" w:rsidRDefault="002B26B7" w:rsidP="004B4025">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Recruitment:</w:t>
      </w:r>
      <w:r>
        <w:rPr>
          <w:rFonts w:ascii="Abadi" w:eastAsia="Times New Roman" w:hAnsi="Abadi" w:cs="Times New Roman"/>
          <w:kern w:val="0"/>
          <w:sz w:val="28"/>
          <w:szCs w:val="28"/>
          <w:lang w:eastAsia="en-AE"/>
          <w14:ligatures w14:val="none"/>
        </w:rPr>
        <w:t xml:space="preserve"> Identify and recruit individuals suffering from PTSD and anxiety for pilot programs.</w:t>
      </w:r>
    </w:p>
    <w:p w14:paraId="63A43047" w14:textId="77777777" w:rsidR="002B26B7" w:rsidRDefault="002B26B7" w:rsidP="004B4025">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Monitor patient progress and adapt therapy protocols based on outcomes and feedback.</w:t>
      </w:r>
    </w:p>
    <w:p w14:paraId="2CDD056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6246887" w14:textId="77777777" w:rsidR="002B26B7" w:rsidRDefault="002B26B7" w:rsidP="004B4025">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Availability of VR equipment and reliable power and internet connectivity.</w:t>
      </w:r>
    </w:p>
    <w:p w14:paraId="2DCADA69" w14:textId="77777777" w:rsidR="002B26B7" w:rsidRDefault="002B26B7" w:rsidP="004B4025">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Professionals:</w:t>
      </w:r>
      <w:r>
        <w:rPr>
          <w:rFonts w:ascii="Abadi" w:eastAsia="Times New Roman" w:hAnsi="Abadi" w:cs="Times New Roman"/>
          <w:kern w:val="0"/>
          <w:sz w:val="28"/>
          <w:szCs w:val="28"/>
          <w:lang w:eastAsia="en-AE"/>
          <w14:ligatures w14:val="none"/>
        </w:rPr>
        <w:t xml:space="preserve"> Therapists trained in both traditional and VR-based therapeutic techniques.</w:t>
      </w:r>
    </w:p>
    <w:p w14:paraId="5A29C00A" w14:textId="77777777" w:rsidR="002B26B7" w:rsidRDefault="002B26B7" w:rsidP="004B4025">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Acceptance:</w:t>
      </w:r>
      <w:r>
        <w:rPr>
          <w:rFonts w:ascii="Abadi" w:eastAsia="Times New Roman" w:hAnsi="Abadi" w:cs="Times New Roman"/>
          <w:kern w:val="0"/>
          <w:sz w:val="28"/>
          <w:szCs w:val="28"/>
          <w:lang w:eastAsia="en-AE"/>
          <w14:ligatures w14:val="none"/>
        </w:rPr>
        <w:t xml:space="preserve"> Willingness of patients to engage with VR therapy.</w:t>
      </w:r>
    </w:p>
    <w:p w14:paraId="0EB92DE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23C552" w14:textId="77777777" w:rsidR="002B26B7" w:rsidRDefault="002B26B7" w:rsidP="004B4025">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of Technology:</w:t>
      </w:r>
      <w:r>
        <w:rPr>
          <w:rFonts w:ascii="Abadi" w:eastAsia="Times New Roman" w:hAnsi="Abadi" w:cs="Times New Roman"/>
          <w:kern w:val="0"/>
          <w:sz w:val="28"/>
          <w:szCs w:val="28"/>
          <w:lang w:eastAsia="en-AE"/>
          <w14:ligatures w14:val="none"/>
        </w:rPr>
        <w:t xml:space="preserve"> High initial investment for VR equipment and software.</w:t>
      </w:r>
    </w:p>
    <w:p w14:paraId="0455CE08" w14:textId="77777777" w:rsidR="002B26B7" w:rsidRDefault="002B26B7" w:rsidP="004B4025">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Patient Discomfort:</w:t>
      </w:r>
      <w:r>
        <w:rPr>
          <w:rFonts w:ascii="Abadi" w:eastAsia="Times New Roman" w:hAnsi="Abadi" w:cs="Times New Roman"/>
          <w:kern w:val="0"/>
          <w:sz w:val="28"/>
          <w:szCs w:val="28"/>
          <w:lang w:eastAsia="en-AE"/>
          <w14:ligatures w14:val="none"/>
        </w:rPr>
        <w:t xml:space="preserve"> Potential discomfort or disorientation for some users of VR.</w:t>
      </w:r>
    </w:p>
    <w:p w14:paraId="6ACDCA77" w14:textId="77777777" w:rsidR="002B26B7" w:rsidRDefault="002B26B7" w:rsidP="004B4025">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Ensuring consistent technical support to manage and troubleshoot VR systems.</w:t>
      </w:r>
    </w:p>
    <w:p w14:paraId="73DD34F5" w14:textId="77777777" w:rsidR="002B26B7" w:rsidRDefault="002B26B7" w:rsidP="002B26B7">
      <w:pPr>
        <w:rPr>
          <w:rFonts w:ascii="Abadi" w:hAnsi="Abadi"/>
          <w:sz w:val="28"/>
          <w:szCs w:val="28"/>
        </w:rPr>
      </w:pPr>
    </w:p>
    <w:p w14:paraId="0845936B" w14:textId="5286CD15" w:rsidR="002B26B7" w:rsidRDefault="002B26B7" w:rsidP="004B4025">
      <w:pPr>
        <w:pStyle w:val="Heading1"/>
        <w:rPr>
          <w:rFonts w:eastAsia="Times New Roman"/>
          <w:lang w:eastAsia="en-AE"/>
        </w:rPr>
      </w:pPr>
      <w:bookmarkStart w:id="51" w:name="_Toc175152632"/>
      <w:r>
        <w:rPr>
          <w:rFonts w:eastAsia="Times New Roman"/>
          <w:lang w:eastAsia="en-AE"/>
        </w:rPr>
        <w:t>2</w:t>
      </w:r>
      <w:r w:rsidR="00C61CC8">
        <w:rPr>
          <w:rFonts w:eastAsia="Times New Roman"/>
          <w:lang w:eastAsia="en-AE"/>
        </w:rPr>
        <w:t>5</w:t>
      </w:r>
      <w:r>
        <w:rPr>
          <w:rFonts w:eastAsia="Times New Roman"/>
          <w:lang w:eastAsia="en-AE"/>
        </w:rPr>
        <w:t>. Community-Based Suicide Prevention Programs</w:t>
      </w:r>
      <w:bookmarkEnd w:id="51"/>
    </w:p>
    <w:p w14:paraId="70351F7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suicide prevention programs in Palestine, focusing on early intervention, education, and support to address the rising concerns of suicide and self-harm in conflict-affected populations.</w:t>
      </w:r>
    </w:p>
    <w:p w14:paraId="410465B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centralized suicide prevention efforts by embedding support and education within communities, ensuring timely and culturally sensitive interventions that can prevent suicides and provide ongoing support to at-risk individuals.</w:t>
      </w:r>
    </w:p>
    <w:p w14:paraId="60BF809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DB4E98A" w14:textId="77777777" w:rsidR="002B26B7" w:rsidRDefault="002B26B7" w:rsidP="004B4025">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SMS alerts, and online platforms for crisis intervention and support.</w:t>
      </w:r>
    </w:p>
    <w:p w14:paraId="10700DF4" w14:textId="77777777" w:rsidR="002B26B7" w:rsidRDefault="002B26B7" w:rsidP="004B4025">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public awareness campaigns, community training, and direct intervention strategies.</w:t>
      </w:r>
    </w:p>
    <w:p w14:paraId="35D413AC" w14:textId="77777777" w:rsidR="002B26B7" w:rsidRDefault="002B26B7" w:rsidP="004B4025">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centralized intervention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by empowering communities to act as first responders.</w:t>
      </w:r>
    </w:p>
    <w:p w14:paraId="240372A5" w14:textId="77777777" w:rsidR="002B26B7" w:rsidRDefault="002B26B7" w:rsidP="004B4025">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proactive, community-driven approach to suicide prevention and mental health support.</w:t>
      </w:r>
    </w:p>
    <w:p w14:paraId="3351F085" w14:textId="77777777" w:rsidR="002B26B7" w:rsidRDefault="002B26B7" w:rsidP="004B4025">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resilient communities capable of addressing mental health crises effectively and sustainably.</w:t>
      </w:r>
    </w:p>
    <w:p w14:paraId="6984EA3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B1A4042" w14:textId="77777777" w:rsidR="002B26B7" w:rsidRDefault="002B26B7" w:rsidP="004B4025">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Crisis Text Line in the USA:</w:t>
      </w:r>
      <w:r>
        <w:rPr>
          <w:rFonts w:ascii="Abadi" w:eastAsia="Times New Roman" w:hAnsi="Abadi" w:cs="Times New Roman"/>
          <w:kern w:val="0"/>
          <w:sz w:val="28"/>
          <w:szCs w:val="28"/>
          <w:lang w:eastAsia="en-AE"/>
          <w14:ligatures w14:val="none"/>
        </w:rPr>
        <w:t xml:space="preserve"> Provides immediate support via SMS for individuals in crisis.</w:t>
      </w:r>
    </w:p>
    <w:p w14:paraId="291FFC9E" w14:textId="77777777" w:rsidR="002B26B7" w:rsidRDefault="002B26B7" w:rsidP="004B4025">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MindMatters</w:t>
      </w:r>
      <w:proofErr w:type="spellEnd"/>
      <w:r>
        <w:rPr>
          <w:rFonts w:ascii="Abadi" w:eastAsia="Times New Roman" w:hAnsi="Abadi" w:cs="Times New Roman"/>
          <w:b/>
          <w:bCs/>
          <w:kern w:val="0"/>
          <w:sz w:val="28"/>
          <w:szCs w:val="28"/>
          <w:lang w:eastAsia="en-AE"/>
          <w14:ligatures w14:val="none"/>
        </w:rPr>
        <w:t xml:space="preserve"> in Australia:</w:t>
      </w:r>
      <w:r>
        <w:rPr>
          <w:rFonts w:ascii="Abadi" w:eastAsia="Times New Roman" w:hAnsi="Abadi" w:cs="Times New Roman"/>
          <w:kern w:val="0"/>
          <w:sz w:val="28"/>
          <w:szCs w:val="28"/>
          <w:lang w:eastAsia="en-AE"/>
          <w14:ligatures w14:val="none"/>
        </w:rPr>
        <w:t xml:space="preserve"> Integrates mental health and suicide prevention into school and community settings.</w:t>
      </w:r>
    </w:p>
    <w:p w14:paraId="4B2B0EAB" w14:textId="77777777" w:rsidR="002B26B7" w:rsidRDefault="002B26B7" w:rsidP="004B4025">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LivingWorks</w:t>
      </w:r>
      <w:proofErr w:type="spellEnd"/>
      <w:r>
        <w:rPr>
          <w:rFonts w:ascii="Abadi" w:eastAsia="Times New Roman" w:hAnsi="Abadi" w:cs="Times New Roman"/>
          <w:b/>
          <w:bCs/>
          <w:kern w:val="0"/>
          <w:sz w:val="28"/>
          <w:szCs w:val="28"/>
          <w:lang w:eastAsia="en-AE"/>
          <w14:ligatures w14:val="none"/>
        </w:rPr>
        <w:t xml:space="preserve"> in Canada:</w:t>
      </w:r>
      <w:r>
        <w:rPr>
          <w:rFonts w:ascii="Abadi" w:eastAsia="Times New Roman" w:hAnsi="Abadi" w:cs="Times New Roman"/>
          <w:kern w:val="0"/>
          <w:sz w:val="28"/>
          <w:szCs w:val="28"/>
          <w:lang w:eastAsia="en-AE"/>
          <w14:ligatures w14:val="none"/>
        </w:rPr>
        <w:t xml:space="preserve"> Offers community-based training in suicide prevention.</w:t>
      </w:r>
    </w:p>
    <w:p w14:paraId="4DDE84B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C96756F" w14:textId="77777777" w:rsidR="002B26B7" w:rsidRDefault="002B26B7" w:rsidP="004B4025">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Develop suicide prevention programs in collaboration with mental health experts and community leaders.</w:t>
      </w:r>
    </w:p>
    <w:p w14:paraId="6324276C" w14:textId="77777777" w:rsidR="002B26B7" w:rsidRDefault="002B26B7" w:rsidP="004B4025">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community members, teachers, and local leaders in suicide prevention and intervention techniques.</w:t>
      </w:r>
    </w:p>
    <w:p w14:paraId="7D093D10" w14:textId="77777777" w:rsidR="002B26B7" w:rsidRDefault="002B26B7" w:rsidP="004B4025">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Create mobile apps and online platforms for immediate crisis support and resource distribution.</w:t>
      </w:r>
    </w:p>
    <w:p w14:paraId="66787F0E" w14:textId="77777777" w:rsidR="002B26B7" w:rsidRDefault="002B26B7" w:rsidP="004B4025">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Conduct public awareness campaigns to reduce stigma and promote mental health resources.</w:t>
      </w:r>
    </w:p>
    <w:p w14:paraId="37AF19D2" w14:textId="77777777" w:rsidR="002B26B7" w:rsidRDefault="002B26B7" w:rsidP="004B4025">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effectiveness of the programs and make necessary adjustments.</w:t>
      </w:r>
    </w:p>
    <w:p w14:paraId="537E700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49D3F45" w14:textId="77777777" w:rsidR="002B26B7" w:rsidRDefault="002B26B7" w:rsidP="004B4025">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community members and leaders.</w:t>
      </w:r>
    </w:p>
    <w:p w14:paraId="0F911BC7" w14:textId="77777777" w:rsidR="002B26B7" w:rsidRDefault="002B26B7" w:rsidP="004B4025">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training materials, digital platforms, and mental health professionals.</w:t>
      </w:r>
    </w:p>
    <w:p w14:paraId="4CE34F60" w14:textId="77777777" w:rsidR="002B26B7" w:rsidRDefault="002B26B7" w:rsidP="004B4025">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Programs designed to be culturally sensitive and appropriate for Palestinian communities.</w:t>
      </w:r>
    </w:p>
    <w:p w14:paraId="4768E48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E14C46D" w14:textId="77777777" w:rsidR="002B26B7" w:rsidRDefault="002B26B7" w:rsidP="004B4025">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 and Acceptance:</w:t>
      </w:r>
      <w:r>
        <w:rPr>
          <w:rFonts w:ascii="Abadi" w:eastAsia="Times New Roman" w:hAnsi="Abadi" w:cs="Times New Roman"/>
          <w:kern w:val="0"/>
          <w:sz w:val="28"/>
          <w:szCs w:val="28"/>
          <w:lang w:eastAsia="en-AE"/>
          <w14:ligatures w14:val="none"/>
        </w:rPr>
        <w:t xml:space="preserve"> Overcoming cultural stigma associated with discussing suicide and mental health.</w:t>
      </w:r>
    </w:p>
    <w:p w14:paraId="1DC03CDA" w14:textId="77777777" w:rsidR="002B26B7" w:rsidRDefault="002B26B7" w:rsidP="004B4025">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funding and resources for training and program implementation.</w:t>
      </w:r>
    </w:p>
    <w:p w14:paraId="72EB33F6" w14:textId="77777777" w:rsidR="002B26B7" w:rsidRDefault="002B26B7" w:rsidP="004B4025">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community engagement and support for long-term success.</w:t>
      </w:r>
    </w:p>
    <w:p w14:paraId="44354A1F" w14:textId="77777777" w:rsidR="002B26B7" w:rsidRDefault="002B26B7" w:rsidP="002B26B7">
      <w:pPr>
        <w:rPr>
          <w:rFonts w:ascii="Abadi" w:hAnsi="Abadi"/>
          <w:sz w:val="28"/>
          <w:szCs w:val="28"/>
        </w:rPr>
      </w:pPr>
    </w:p>
    <w:p w14:paraId="4B695483" w14:textId="128875D3" w:rsidR="002B26B7" w:rsidRDefault="002B26B7" w:rsidP="004B4025">
      <w:pPr>
        <w:pStyle w:val="Heading1"/>
        <w:rPr>
          <w:rFonts w:eastAsia="Times New Roman"/>
          <w:lang w:eastAsia="en-AE"/>
        </w:rPr>
      </w:pPr>
      <w:bookmarkStart w:id="52" w:name="_Toc175152633"/>
      <w:r>
        <w:rPr>
          <w:rFonts w:eastAsia="Times New Roman"/>
          <w:lang w:eastAsia="en-AE"/>
        </w:rPr>
        <w:t>2</w:t>
      </w:r>
      <w:r w:rsidR="00C61CC8">
        <w:rPr>
          <w:rFonts w:eastAsia="Times New Roman"/>
          <w:lang w:eastAsia="en-AE"/>
        </w:rPr>
        <w:t>6</w:t>
      </w:r>
      <w:r>
        <w:rPr>
          <w:rFonts w:eastAsia="Times New Roman"/>
          <w:lang w:eastAsia="en-AE"/>
        </w:rPr>
        <w:t>. Digital Mental Health Literacy Programs</w:t>
      </w:r>
      <w:bookmarkEnd w:id="52"/>
    </w:p>
    <w:p w14:paraId="22DC09D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mental health literacy programs in Palestine to educate the population about mental health issues, reducing stigma and promoting early intervention through accessible online resources and interactive platforms.</w:t>
      </w:r>
    </w:p>
    <w:p w14:paraId="6E727EA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public health education methods by leveraging digital technology to reach a broad audience, providing engaging and interactive content that can be accessed anytime, anywhere, overcoming barriers to education and awareness.</w:t>
      </w:r>
    </w:p>
    <w:p w14:paraId="3971CF0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E20B4EE" w14:textId="77777777" w:rsidR="002B26B7" w:rsidRDefault="002B26B7" w:rsidP="004B4025">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websites, mobile apps, social media, and online courses to deliver mental health education.</w:t>
      </w:r>
    </w:p>
    <w:p w14:paraId="27CA09CB" w14:textId="77777777" w:rsidR="002B26B7" w:rsidRDefault="002B26B7" w:rsidP="004B4025">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multimedia content, interactive quizzes, and virtual workshops to enhance learning.</w:t>
      </w:r>
    </w:p>
    <w:p w14:paraId="0CE689D7" w14:textId="77777777" w:rsidR="002B26B7" w:rsidRDefault="002B26B7" w:rsidP="004B4025">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classrooms and printed materials by offering digital resources.</w:t>
      </w:r>
    </w:p>
    <w:p w14:paraId="0342AF76" w14:textId="77777777" w:rsidR="002B26B7" w:rsidRDefault="002B26B7" w:rsidP="004B4025">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widespread mental health literacy, empowering individuals to seek help and support others.</w:t>
      </w:r>
    </w:p>
    <w:p w14:paraId="3051F7BE" w14:textId="77777777" w:rsidR="002B26B7" w:rsidRDefault="002B26B7" w:rsidP="004B4025">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population for long-term mental health awareness and resilience.</w:t>
      </w:r>
    </w:p>
    <w:p w14:paraId="5399FE8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5C57A79" w14:textId="77777777" w:rsidR="002B26B7" w:rsidRDefault="002B26B7" w:rsidP="004B4025">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 Mental Health Aware in the UK:</w:t>
      </w:r>
      <w:r>
        <w:rPr>
          <w:rFonts w:ascii="Abadi" w:eastAsia="Times New Roman" w:hAnsi="Abadi" w:cs="Times New Roman"/>
          <w:kern w:val="0"/>
          <w:sz w:val="28"/>
          <w:szCs w:val="28"/>
          <w:lang w:eastAsia="en-AE"/>
          <w14:ligatures w14:val="none"/>
        </w:rPr>
        <w:t xml:space="preserve"> Offers digital resources and training for mental health awareness.</w:t>
      </w:r>
    </w:p>
    <w:p w14:paraId="13F8451B" w14:textId="77777777" w:rsidR="002B26B7" w:rsidRDefault="002B26B7" w:rsidP="004B4025">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Head to Health in Australia:</w:t>
      </w:r>
      <w:r>
        <w:rPr>
          <w:rFonts w:ascii="Abadi" w:eastAsia="Times New Roman" w:hAnsi="Abadi" w:cs="Times New Roman"/>
          <w:kern w:val="0"/>
          <w:sz w:val="28"/>
          <w:szCs w:val="28"/>
          <w:lang w:eastAsia="en-AE"/>
          <w14:ligatures w14:val="none"/>
        </w:rPr>
        <w:t xml:space="preserve"> Provides online mental health information and resources.</w:t>
      </w:r>
    </w:p>
    <w:p w14:paraId="367FEBC9" w14:textId="77777777" w:rsidR="002B26B7" w:rsidRDefault="002B26B7" w:rsidP="004B4025">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First Aid USA:</w:t>
      </w:r>
      <w:r>
        <w:rPr>
          <w:rFonts w:ascii="Abadi" w:eastAsia="Times New Roman" w:hAnsi="Abadi" w:cs="Times New Roman"/>
          <w:kern w:val="0"/>
          <w:sz w:val="28"/>
          <w:szCs w:val="28"/>
          <w:lang w:eastAsia="en-AE"/>
          <w14:ligatures w14:val="none"/>
        </w:rPr>
        <w:t xml:space="preserve"> Offers online courses to educate individuals about mental health issues.</w:t>
      </w:r>
    </w:p>
    <w:p w14:paraId="648542B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75DC910" w14:textId="77777777" w:rsidR="002B26B7" w:rsidRDefault="002B26B7" w:rsidP="004B4025">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Collaborate with mental health experts to create culturally relevant educational materials.</w:t>
      </w:r>
    </w:p>
    <w:p w14:paraId="13F74F72" w14:textId="77777777" w:rsidR="002B26B7" w:rsidRDefault="002B26B7" w:rsidP="004B4025">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Creation:</w:t>
      </w:r>
      <w:r>
        <w:rPr>
          <w:rFonts w:ascii="Abadi" w:eastAsia="Times New Roman" w:hAnsi="Abadi" w:cs="Times New Roman"/>
          <w:kern w:val="0"/>
          <w:sz w:val="28"/>
          <w:szCs w:val="28"/>
          <w:lang w:eastAsia="en-AE"/>
          <w14:ligatures w14:val="none"/>
        </w:rPr>
        <w:t xml:space="preserve"> Develop a user-friendly digital platform to host educational content and interactive tools.</w:t>
      </w:r>
    </w:p>
    <w:p w14:paraId="11AF79B8" w14:textId="77777777" w:rsidR="002B26B7" w:rsidRDefault="002B26B7" w:rsidP="004B4025">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Campaigns:</w:t>
      </w:r>
      <w:r>
        <w:rPr>
          <w:rFonts w:ascii="Abadi" w:eastAsia="Times New Roman" w:hAnsi="Abadi" w:cs="Times New Roman"/>
          <w:kern w:val="0"/>
          <w:sz w:val="28"/>
          <w:szCs w:val="28"/>
          <w:lang w:eastAsia="en-AE"/>
          <w14:ligatures w14:val="none"/>
        </w:rPr>
        <w:t xml:space="preserve"> Use social media and community outreach to promote the platform and its resources.</w:t>
      </w:r>
    </w:p>
    <w:p w14:paraId="13DD4F41" w14:textId="77777777" w:rsidR="002B26B7" w:rsidRDefault="002B26B7" w:rsidP="004B4025">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Partner with schools, NGOs, and healthcare providers to expand the reach of the program.</w:t>
      </w:r>
    </w:p>
    <w:p w14:paraId="2C362810" w14:textId="77777777" w:rsidR="002B26B7" w:rsidRDefault="002B26B7" w:rsidP="004B4025">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feedback loops to continuously improve content based on user experiences.</w:t>
      </w:r>
    </w:p>
    <w:p w14:paraId="34ABB12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9B8CA23" w14:textId="77777777" w:rsidR="002B26B7" w:rsidRDefault="002B26B7" w:rsidP="004B4025">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Accessibility:</w:t>
      </w:r>
      <w:r>
        <w:rPr>
          <w:rFonts w:ascii="Abadi" w:eastAsia="Times New Roman" w:hAnsi="Abadi" w:cs="Times New Roman"/>
          <w:kern w:val="0"/>
          <w:sz w:val="28"/>
          <w:szCs w:val="28"/>
          <w:lang w:eastAsia="en-AE"/>
          <w14:ligatures w14:val="none"/>
        </w:rPr>
        <w:t xml:space="preserve"> Ensuring the platform is accessible on various devices and internet connections.</w:t>
      </w:r>
    </w:p>
    <w:p w14:paraId="012F82CD" w14:textId="77777777" w:rsidR="002B26B7" w:rsidRDefault="002B26B7" w:rsidP="004B4025">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engaging educational materials that resonate with the audience.</w:t>
      </w:r>
    </w:p>
    <w:p w14:paraId="16B99D09" w14:textId="77777777" w:rsidR="002B26B7" w:rsidRDefault="002B26B7" w:rsidP="004B4025">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support from local communities and stakeholders.</w:t>
      </w:r>
    </w:p>
    <w:p w14:paraId="69CA1C5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9AE122F" w14:textId="77777777" w:rsidR="002B26B7" w:rsidRDefault="002B26B7" w:rsidP="004B4025">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Divide:</w:t>
      </w:r>
      <w:r>
        <w:rPr>
          <w:rFonts w:ascii="Abadi" w:eastAsia="Times New Roman" w:hAnsi="Abadi" w:cs="Times New Roman"/>
          <w:kern w:val="0"/>
          <w:sz w:val="28"/>
          <w:szCs w:val="28"/>
          <w:lang w:eastAsia="en-AE"/>
          <w14:ligatures w14:val="none"/>
        </w:rPr>
        <w:t xml:space="preserve"> Ensuring access for individuals without reliable internet or digital devices.</w:t>
      </w:r>
    </w:p>
    <w:p w14:paraId="75FC4553" w14:textId="77777777" w:rsidR="002B26B7" w:rsidRDefault="002B26B7" w:rsidP="004B4025">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Continuously updating content to remain relevant and accurate.</w:t>
      </w:r>
    </w:p>
    <w:p w14:paraId="69FC8074" w14:textId="77777777" w:rsidR="002B26B7" w:rsidRDefault="002B26B7" w:rsidP="004B4025">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Keeping users engaged and motivated to complete educational modules.</w:t>
      </w:r>
    </w:p>
    <w:p w14:paraId="16D8D35C" w14:textId="77777777" w:rsidR="002B26B7" w:rsidRDefault="002B26B7" w:rsidP="002B26B7">
      <w:pPr>
        <w:rPr>
          <w:rFonts w:ascii="Abadi" w:hAnsi="Abadi"/>
          <w:sz w:val="28"/>
          <w:szCs w:val="28"/>
        </w:rPr>
      </w:pPr>
    </w:p>
    <w:p w14:paraId="17313582" w14:textId="235B3BFE" w:rsidR="002B26B7" w:rsidRDefault="002B26B7" w:rsidP="004B4025">
      <w:pPr>
        <w:pStyle w:val="Heading1"/>
        <w:rPr>
          <w:rFonts w:eastAsia="Times New Roman"/>
          <w:lang w:eastAsia="en-AE"/>
        </w:rPr>
      </w:pPr>
      <w:bookmarkStart w:id="53" w:name="_Toc175152634"/>
      <w:r>
        <w:rPr>
          <w:rFonts w:eastAsia="Times New Roman"/>
          <w:lang w:eastAsia="en-AE"/>
        </w:rPr>
        <w:t>2</w:t>
      </w:r>
      <w:r w:rsidR="00C61CC8">
        <w:rPr>
          <w:rFonts w:eastAsia="Times New Roman"/>
          <w:lang w:eastAsia="en-AE"/>
        </w:rPr>
        <w:t>7</w:t>
      </w:r>
      <w:r>
        <w:rPr>
          <w:rFonts w:eastAsia="Times New Roman"/>
          <w:lang w:eastAsia="en-AE"/>
        </w:rPr>
        <w:t>. Mental Health Integration in Emergency Response</w:t>
      </w:r>
      <w:bookmarkEnd w:id="53"/>
    </w:p>
    <w:p w14:paraId="55DE81D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Integrate mental health services into emergency response frameworks in Palestine to ensure psychological support is provided alongside physical aid during and after crises.</w:t>
      </w:r>
    </w:p>
    <w:p w14:paraId="5427BEC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emergency response methods by embedding mental health care into the immediate and long-term disaster response, addressing the psychological impacts of conflict and emergencies comprehensively.</w:t>
      </w:r>
    </w:p>
    <w:p w14:paraId="13CE3EB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A49DB2F" w14:textId="77777777" w:rsidR="002B26B7" w:rsidRDefault="002B26B7" w:rsidP="004B4025">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health units, telemedicine platforms, and electronic health records (EHR) to deliver integrated care.</w:t>
      </w:r>
    </w:p>
    <w:p w14:paraId="2E6A83F3" w14:textId="77777777" w:rsidR="002B26B7" w:rsidRDefault="002B26B7" w:rsidP="004B4025">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physical health care, mental health support, and social services in emergency response.</w:t>
      </w:r>
    </w:p>
    <w:p w14:paraId="4754CE01" w14:textId="77777777" w:rsidR="002B26B7" w:rsidRDefault="002B26B7" w:rsidP="004B4025">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psychological first aid and ongoing mental health care without separate infrastructure.</w:t>
      </w:r>
    </w:p>
    <w:p w14:paraId="1B6FD634" w14:textId="77777777" w:rsidR="002B26B7" w:rsidRDefault="002B26B7" w:rsidP="004B4025">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holistic emergency response system that addresses both physical and mental health needs.</w:t>
      </w:r>
    </w:p>
    <w:p w14:paraId="2C795A90" w14:textId="77777777" w:rsidR="002B26B7" w:rsidRDefault="002B26B7" w:rsidP="004B4025">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resilient emergency response system capable of addressing future crises comprehensively.</w:t>
      </w:r>
    </w:p>
    <w:p w14:paraId="46941FB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B910A9E" w14:textId="77777777" w:rsidR="002B26B7" w:rsidRDefault="002B26B7" w:rsidP="004B4025">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First Aid in the USA:</w:t>
      </w:r>
      <w:r>
        <w:rPr>
          <w:rFonts w:ascii="Abadi" w:eastAsia="Times New Roman" w:hAnsi="Abadi" w:cs="Times New Roman"/>
          <w:kern w:val="0"/>
          <w:sz w:val="28"/>
          <w:szCs w:val="28"/>
          <w:lang w:eastAsia="en-AE"/>
          <w14:ligatures w14:val="none"/>
        </w:rPr>
        <w:t xml:space="preserve"> Training for responders to provide immediate psychological support during emergencies.</w:t>
      </w:r>
    </w:p>
    <w:p w14:paraId="46511B27" w14:textId="77777777" w:rsidR="002B26B7" w:rsidRDefault="002B26B7" w:rsidP="004B4025">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Integration in the Philippines:</w:t>
      </w:r>
      <w:r>
        <w:rPr>
          <w:rFonts w:ascii="Abadi" w:eastAsia="Times New Roman" w:hAnsi="Abadi" w:cs="Times New Roman"/>
          <w:kern w:val="0"/>
          <w:sz w:val="28"/>
          <w:szCs w:val="28"/>
          <w:lang w:eastAsia="en-AE"/>
          <w14:ligatures w14:val="none"/>
        </w:rPr>
        <w:t xml:space="preserve"> Embeds mental health services in disaster response frameworks.</w:t>
      </w:r>
    </w:p>
    <w:p w14:paraId="308B7326" w14:textId="77777777" w:rsidR="002B26B7" w:rsidRDefault="002B26B7" w:rsidP="004B4025">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 Cross in Canada:</w:t>
      </w:r>
      <w:r>
        <w:rPr>
          <w:rFonts w:ascii="Abadi" w:eastAsia="Times New Roman" w:hAnsi="Abadi" w:cs="Times New Roman"/>
          <w:kern w:val="0"/>
          <w:sz w:val="28"/>
          <w:szCs w:val="28"/>
          <w:lang w:eastAsia="en-AE"/>
          <w14:ligatures w14:val="none"/>
        </w:rPr>
        <w:t xml:space="preserve"> Provides mental health support as part of emergency response services.</w:t>
      </w:r>
    </w:p>
    <w:p w14:paraId="70CD335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B36CBAD" w14:textId="77777777" w:rsidR="002B26B7" w:rsidRDefault="002B26B7" w:rsidP="004B4025">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Framework Development:</w:t>
      </w:r>
      <w:r>
        <w:rPr>
          <w:rFonts w:ascii="Abadi" w:eastAsia="Times New Roman" w:hAnsi="Abadi" w:cs="Times New Roman"/>
          <w:kern w:val="0"/>
          <w:sz w:val="28"/>
          <w:szCs w:val="28"/>
          <w:lang w:eastAsia="en-AE"/>
          <w14:ligatures w14:val="none"/>
        </w:rPr>
        <w:t xml:space="preserve"> Collaborate with emergency response experts to integrate mental health care into existing frameworks.</w:t>
      </w:r>
    </w:p>
    <w:p w14:paraId="50305B20" w14:textId="77777777" w:rsidR="002B26B7" w:rsidRDefault="002B26B7" w:rsidP="004B4025">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emergency responders and volunteers in psychological first aid and trauma-informed care.</w:t>
      </w:r>
    </w:p>
    <w:p w14:paraId="6A24CC10" w14:textId="77777777" w:rsidR="002B26B7" w:rsidRDefault="002B26B7" w:rsidP="004B4025">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Units:</w:t>
      </w:r>
      <w:r>
        <w:rPr>
          <w:rFonts w:ascii="Abadi" w:eastAsia="Times New Roman" w:hAnsi="Abadi" w:cs="Times New Roman"/>
          <w:kern w:val="0"/>
          <w:sz w:val="28"/>
          <w:szCs w:val="28"/>
          <w:lang w:eastAsia="en-AE"/>
          <w14:ligatures w14:val="none"/>
        </w:rPr>
        <w:t xml:space="preserve"> Deploy mobile health units equipped to provide both physical and mental health services.</w:t>
      </w:r>
    </w:p>
    <w:p w14:paraId="20B5822B" w14:textId="77777777" w:rsidR="002B26B7" w:rsidRDefault="002B26B7" w:rsidP="004B4025">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Integration:</w:t>
      </w:r>
      <w:r>
        <w:rPr>
          <w:rFonts w:ascii="Abadi" w:eastAsia="Times New Roman" w:hAnsi="Abadi" w:cs="Times New Roman"/>
          <w:kern w:val="0"/>
          <w:sz w:val="28"/>
          <w:szCs w:val="28"/>
          <w:lang w:eastAsia="en-AE"/>
          <w14:ligatures w14:val="none"/>
        </w:rPr>
        <w:t xml:space="preserve"> Utilize telemedicine platforms to offer remote psychological support during crises.</w:t>
      </w:r>
    </w:p>
    <w:p w14:paraId="6E4F64DD" w14:textId="77777777" w:rsidR="002B26B7" w:rsidRDefault="002B26B7" w:rsidP="004B4025">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 systems to monitor the effectiveness of integrated services and adapt as needed.</w:t>
      </w:r>
    </w:p>
    <w:p w14:paraId="76DD69C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7308629" w14:textId="77777777" w:rsidR="002B26B7" w:rsidRDefault="002B26B7" w:rsidP="004B4025">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Coordinated Effort:</w:t>
      </w:r>
      <w:r>
        <w:rPr>
          <w:rFonts w:ascii="Abadi" w:eastAsia="Times New Roman" w:hAnsi="Abadi" w:cs="Times New Roman"/>
          <w:kern w:val="0"/>
          <w:sz w:val="28"/>
          <w:szCs w:val="28"/>
          <w:lang w:eastAsia="en-AE"/>
          <w14:ligatures w14:val="none"/>
        </w:rPr>
        <w:t xml:space="preserve"> Effective coordination between physical health care providers and mental health professionals.</w:t>
      </w:r>
    </w:p>
    <w:p w14:paraId="0B979EA7" w14:textId="77777777" w:rsidR="002B26B7" w:rsidRDefault="002B26B7" w:rsidP="004B4025">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Responders:</w:t>
      </w:r>
      <w:r>
        <w:rPr>
          <w:rFonts w:ascii="Abadi" w:eastAsia="Times New Roman" w:hAnsi="Abadi" w:cs="Times New Roman"/>
          <w:kern w:val="0"/>
          <w:sz w:val="28"/>
          <w:szCs w:val="28"/>
          <w:lang w:eastAsia="en-AE"/>
          <w14:ligatures w14:val="none"/>
        </w:rPr>
        <w:t xml:space="preserve"> Adequate training for emergency responders in mental health support.</w:t>
      </w:r>
    </w:p>
    <w:p w14:paraId="52AE1248" w14:textId="77777777" w:rsidR="002B26B7" w:rsidRDefault="002B26B7" w:rsidP="004B4025">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communities to ensure acceptance of integrated services.</w:t>
      </w:r>
    </w:p>
    <w:p w14:paraId="7B00350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1FF9527" w14:textId="77777777" w:rsidR="002B26B7" w:rsidRDefault="002B26B7" w:rsidP="004B4025">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integrated emergency response.</w:t>
      </w:r>
    </w:p>
    <w:p w14:paraId="5509CECF" w14:textId="77777777" w:rsidR="002B26B7" w:rsidRDefault="002B26B7" w:rsidP="004B4025">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Managing logistics and coordination in crisis situations.</w:t>
      </w:r>
    </w:p>
    <w:p w14:paraId="744FCCA3" w14:textId="77777777" w:rsidR="002B26B7" w:rsidRDefault="002B26B7" w:rsidP="004B4025">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mental health care in emergency contexts.</w:t>
      </w:r>
    </w:p>
    <w:p w14:paraId="346A8991" w14:textId="77777777" w:rsidR="002B26B7" w:rsidRDefault="002B26B7" w:rsidP="002B26B7">
      <w:pPr>
        <w:rPr>
          <w:rFonts w:ascii="Abadi" w:eastAsia="Times New Roman" w:hAnsi="Abadi" w:cs="Times New Roman"/>
          <w:kern w:val="0"/>
          <w:sz w:val="28"/>
          <w:szCs w:val="28"/>
          <w:lang w:eastAsia="en-AE"/>
          <w14:ligatures w14:val="none"/>
        </w:rPr>
      </w:pPr>
    </w:p>
    <w:p w14:paraId="762C5F5B" w14:textId="29F02813" w:rsidR="002B26B7" w:rsidRDefault="002B26B7" w:rsidP="004B4025">
      <w:pPr>
        <w:pStyle w:val="Heading1"/>
        <w:rPr>
          <w:rFonts w:eastAsia="Times New Roman"/>
          <w:lang w:eastAsia="en-AE"/>
        </w:rPr>
      </w:pPr>
      <w:bookmarkStart w:id="54" w:name="_Toc175152635"/>
      <w:r>
        <w:rPr>
          <w:rFonts w:eastAsia="Times New Roman"/>
          <w:lang w:eastAsia="en-AE"/>
        </w:rPr>
        <w:t>2</w:t>
      </w:r>
      <w:r w:rsidR="00C61CC8">
        <w:rPr>
          <w:rFonts w:eastAsia="Times New Roman"/>
          <w:lang w:eastAsia="en-AE"/>
        </w:rPr>
        <w:t>8</w:t>
      </w:r>
      <w:r>
        <w:rPr>
          <w:rFonts w:eastAsia="Times New Roman"/>
          <w:lang w:eastAsia="en-AE"/>
        </w:rPr>
        <w:t>. School-Based Mental Health Screening Programs</w:t>
      </w:r>
      <w:bookmarkEnd w:id="54"/>
    </w:p>
    <w:p w14:paraId="1F53248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school-based mental health screening programs across Palestine to identify and address mental health issues in children early on, integrating these screenings into regular school health check-ups.</w:t>
      </w:r>
    </w:p>
    <w:p w14:paraId="53AD8CF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screening methods by embedding regular mental health assessments within the school system, ensuring early detection and intervention for children in a familiar and accessible environment.</w:t>
      </w:r>
    </w:p>
    <w:p w14:paraId="44068AF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A0F1E3F" w14:textId="77777777" w:rsidR="002B26B7" w:rsidRDefault="002B26B7" w:rsidP="004B4025">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digital assessment tools and electronic health records (EHR) to track and monitor student mental health.</w:t>
      </w:r>
    </w:p>
    <w:p w14:paraId="410826E9" w14:textId="77777777" w:rsidR="002B26B7" w:rsidRDefault="002B26B7" w:rsidP="004B4025">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mental health screenings into existing school health check-up programs.</w:t>
      </w:r>
    </w:p>
    <w:p w14:paraId="70C9922E" w14:textId="77777777" w:rsidR="002B26B7" w:rsidRDefault="002B26B7" w:rsidP="004B4025">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a structured, systematic approach to mental health screening without the need for separate clinical visits.</w:t>
      </w:r>
    </w:p>
    <w:p w14:paraId="7FF9F13C" w14:textId="77777777" w:rsidR="002B26B7" w:rsidRDefault="002B26B7" w:rsidP="004B4025">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proactive approach to mental health care by regularly monitoring students' well-being.</w:t>
      </w:r>
    </w:p>
    <w:p w14:paraId="32A874D2" w14:textId="77777777" w:rsidR="002B26B7" w:rsidRDefault="002B26B7" w:rsidP="004B4025">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a comprehensive school health system that addresses both physical and mental health needs.</w:t>
      </w:r>
    </w:p>
    <w:p w14:paraId="0396770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E61201C" w14:textId="77777777" w:rsidR="002B26B7" w:rsidRDefault="002B26B7" w:rsidP="004B4025">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TeenScreen National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Provides mental health screenings in schools to identify at-risk youth.</w:t>
      </w:r>
    </w:p>
    <w:p w14:paraId="2F19A079" w14:textId="77777777" w:rsidR="002B26B7" w:rsidRDefault="002B26B7" w:rsidP="004B4025">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Mental Health Program in Australia:</w:t>
      </w:r>
      <w:r>
        <w:rPr>
          <w:rFonts w:ascii="Abadi" w:eastAsia="Times New Roman" w:hAnsi="Abadi" w:cs="Times New Roman"/>
          <w:kern w:val="0"/>
          <w:sz w:val="28"/>
          <w:szCs w:val="28"/>
          <w:lang w:eastAsia="en-AE"/>
          <w14:ligatures w14:val="none"/>
        </w:rPr>
        <w:t xml:space="preserve"> Integrates mental health assessments into school health services.</w:t>
      </w:r>
    </w:p>
    <w:p w14:paraId="052E14AF" w14:textId="77777777" w:rsidR="002B26B7" w:rsidRDefault="002B26B7" w:rsidP="004B4025">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MindMatters</w:t>
      </w:r>
      <w:proofErr w:type="spellEnd"/>
      <w:r>
        <w:rPr>
          <w:rFonts w:ascii="Abadi" w:eastAsia="Times New Roman" w:hAnsi="Abadi" w:cs="Times New Roman"/>
          <w:b/>
          <w:bCs/>
          <w:kern w:val="0"/>
          <w:sz w:val="28"/>
          <w:szCs w:val="28"/>
          <w:lang w:eastAsia="en-AE"/>
          <w14:ligatures w14:val="none"/>
        </w:rPr>
        <w:t xml:space="preserve"> in Canada:</w:t>
      </w:r>
      <w:r>
        <w:rPr>
          <w:rFonts w:ascii="Abadi" w:eastAsia="Times New Roman" w:hAnsi="Abadi" w:cs="Times New Roman"/>
          <w:kern w:val="0"/>
          <w:sz w:val="28"/>
          <w:szCs w:val="28"/>
          <w:lang w:eastAsia="en-AE"/>
          <w14:ligatures w14:val="none"/>
        </w:rPr>
        <w:t xml:space="preserve"> Offers mental health screening and support programs in schools.</w:t>
      </w:r>
    </w:p>
    <w:p w14:paraId="53DC1F1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A0B06F" w14:textId="77777777" w:rsidR="002B26B7" w:rsidRDefault="002B26B7" w:rsidP="004B4025">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mental health experts and educators to develop screening tools and protocols.</w:t>
      </w:r>
    </w:p>
    <w:p w14:paraId="359D6353" w14:textId="77777777" w:rsidR="002B26B7" w:rsidRDefault="002B26B7" w:rsidP="004B4025">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school nurses,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teachers in administering mental health screenings.</w:t>
      </w:r>
    </w:p>
    <w:p w14:paraId="71F82830" w14:textId="77777777" w:rsidR="002B26B7" w:rsidRDefault="002B26B7" w:rsidP="004B4025">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Integration:</w:t>
      </w:r>
      <w:r>
        <w:rPr>
          <w:rFonts w:ascii="Abadi" w:eastAsia="Times New Roman" w:hAnsi="Abadi" w:cs="Times New Roman"/>
          <w:kern w:val="0"/>
          <w:sz w:val="28"/>
          <w:szCs w:val="28"/>
          <w:lang w:eastAsia="en-AE"/>
          <w14:ligatures w14:val="none"/>
        </w:rPr>
        <w:t xml:space="preserve"> Implement digital tools for recording and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xml:space="preserve"> screening results.</w:t>
      </w:r>
    </w:p>
    <w:p w14:paraId="582AACC0" w14:textId="77777777" w:rsidR="002B26B7" w:rsidRDefault="002B26B7" w:rsidP="004B4025">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in the process to ensure support and follow-up care.</w:t>
      </w:r>
    </w:p>
    <w:p w14:paraId="78323091" w14:textId="77777777" w:rsidR="002B26B7" w:rsidRDefault="002B26B7" w:rsidP="004B4025">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Regularly review screening results and provide necessary interventions and referrals.</w:t>
      </w:r>
    </w:p>
    <w:p w14:paraId="387E1D5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93782F7" w14:textId="77777777" w:rsidR="002B26B7" w:rsidRDefault="002B26B7" w:rsidP="004B4025">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Trained school staff who can effectively administer screenings and provide support.</w:t>
      </w:r>
    </w:p>
    <w:p w14:paraId="41A83611" w14:textId="77777777" w:rsidR="002B26B7" w:rsidRDefault="002B26B7" w:rsidP="004B4025">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Support:</w:t>
      </w:r>
      <w:r>
        <w:rPr>
          <w:rFonts w:ascii="Abadi" w:eastAsia="Times New Roman" w:hAnsi="Abadi" w:cs="Times New Roman"/>
          <w:kern w:val="0"/>
          <w:sz w:val="28"/>
          <w:szCs w:val="28"/>
          <w:lang w:eastAsia="en-AE"/>
          <w14:ligatures w14:val="none"/>
        </w:rPr>
        <w:t xml:space="preserve"> Active involvement and support from parents and guardians.</w:t>
      </w:r>
    </w:p>
    <w:p w14:paraId="6D2EF913" w14:textId="77777777" w:rsidR="002B26B7" w:rsidRDefault="002B26B7" w:rsidP="004B4025">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Availability of digital tools to streamline the screening process.</w:t>
      </w:r>
    </w:p>
    <w:p w14:paraId="3E16320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48943FA" w14:textId="77777777" w:rsidR="002B26B7" w:rsidRDefault="002B26B7" w:rsidP="004B4025">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w:t>
      </w:r>
    </w:p>
    <w:p w14:paraId="5101B213" w14:textId="77777777" w:rsidR="002B26B7" w:rsidRDefault="002B26B7" w:rsidP="004B4025">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Maintaining confidentiality and security of student health data.</w:t>
      </w:r>
    </w:p>
    <w:p w14:paraId="49195E3D" w14:textId="77777777" w:rsidR="002B26B7" w:rsidRDefault="002B26B7" w:rsidP="004B4025">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mental health issues to encourage participation.</w:t>
      </w:r>
    </w:p>
    <w:p w14:paraId="6D41341B" w14:textId="77777777" w:rsidR="002B26B7" w:rsidRDefault="002B26B7" w:rsidP="002B26B7">
      <w:pPr>
        <w:rPr>
          <w:rFonts w:ascii="Abadi" w:hAnsi="Abadi"/>
          <w:sz w:val="28"/>
          <w:szCs w:val="28"/>
        </w:rPr>
      </w:pPr>
    </w:p>
    <w:p w14:paraId="7978E9DD" w14:textId="4F5E8A90" w:rsidR="002B26B7" w:rsidRDefault="00C61CC8" w:rsidP="004B4025">
      <w:pPr>
        <w:pStyle w:val="Heading1"/>
        <w:rPr>
          <w:rFonts w:eastAsia="Times New Roman"/>
          <w:lang w:eastAsia="en-AE"/>
        </w:rPr>
      </w:pPr>
      <w:bookmarkStart w:id="55" w:name="_Toc175152636"/>
      <w:r>
        <w:rPr>
          <w:rFonts w:eastAsia="Times New Roman"/>
          <w:lang w:eastAsia="en-AE"/>
        </w:rPr>
        <w:t>29</w:t>
      </w:r>
      <w:r w:rsidR="002B26B7">
        <w:rPr>
          <w:rFonts w:eastAsia="Times New Roman"/>
          <w:lang w:eastAsia="en-AE"/>
        </w:rPr>
        <w:t>. Play Therapy Programs for Traumatized Children</w:t>
      </w:r>
      <w:bookmarkEnd w:id="55"/>
    </w:p>
    <w:p w14:paraId="2EB0BF7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play therapy programs in Palestine to help children who have experienced trauma express and process their emotions through therapeutic play, creating safe spaces for psychological healing.</w:t>
      </w:r>
    </w:p>
    <w:p w14:paraId="4DAD2B2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talk therapy methods by using play as a medium for children to communicate and process their trauma in a non-threatening and developmentally appropriate way, which is particularly effective for young children.</w:t>
      </w:r>
    </w:p>
    <w:p w14:paraId="075CDCC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08F33FC" w14:textId="77777777" w:rsidR="002B26B7" w:rsidRDefault="002B26B7" w:rsidP="004B4025">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tools and virtual play environments to complement in-person therapy.</w:t>
      </w:r>
    </w:p>
    <w:p w14:paraId="60CA1506" w14:textId="77777777" w:rsidR="002B26B7" w:rsidRDefault="002B26B7" w:rsidP="004B4025">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individual play therapy sessions with group play activities and family involvement.</w:t>
      </w:r>
    </w:p>
    <w:p w14:paraId="43957626" w14:textId="77777777" w:rsidR="002B26B7" w:rsidRDefault="002B26B7" w:rsidP="004B4025">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child-friendly therapeutic interventions without the need for extensive verbal articulation.</w:t>
      </w:r>
    </w:p>
    <w:p w14:paraId="57E26A04" w14:textId="77777777" w:rsidR="002B26B7" w:rsidRDefault="002B26B7" w:rsidP="004B4025">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safe and engaging way for children to work through their trauma and build resilience.</w:t>
      </w:r>
    </w:p>
    <w:p w14:paraId="240A0FF8" w14:textId="77777777" w:rsidR="002B26B7" w:rsidRDefault="002B26B7" w:rsidP="004B4025">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Supports long-term mental health by addressing trauma early in a child’s development.</w:t>
      </w:r>
    </w:p>
    <w:p w14:paraId="311361E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F9EC4D6" w14:textId="77777777" w:rsidR="002B26B7" w:rsidRDefault="002B26B7" w:rsidP="004B4025">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Children’s Therapy Centre in the UK:</w:t>
      </w:r>
      <w:r>
        <w:rPr>
          <w:rFonts w:ascii="Abadi" w:eastAsia="Times New Roman" w:hAnsi="Abadi" w:cs="Times New Roman"/>
          <w:kern w:val="0"/>
          <w:sz w:val="28"/>
          <w:szCs w:val="28"/>
          <w:lang w:eastAsia="en-AE"/>
          <w14:ligatures w14:val="none"/>
        </w:rPr>
        <w:t xml:space="preserve"> Offers play therapy for children affected by trauma.</w:t>
      </w:r>
    </w:p>
    <w:p w14:paraId="18F22641" w14:textId="77777777" w:rsidR="002B26B7" w:rsidRDefault="002B26B7" w:rsidP="004B4025">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Play Therapy Institute in the USA:</w:t>
      </w:r>
      <w:r>
        <w:rPr>
          <w:rFonts w:ascii="Abadi" w:eastAsia="Times New Roman" w:hAnsi="Abadi" w:cs="Times New Roman"/>
          <w:kern w:val="0"/>
          <w:sz w:val="28"/>
          <w:szCs w:val="28"/>
          <w:lang w:eastAsia="en-AE"/>
          <w14:ligatures w14:val="none"/>
        </w:rPr>
        <w:t xml:space="preserve"> Provides therapeutic play programs for children with various mental health needs.</w:t>
      </w:r>
    </w:p>
    <w:p w14:paraId="1CB23D4B" w14:textId="77777777" w:rsidR="002B26B7" w:rsidRDefault="002B26B7" w:rsidP="004B4025">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Play Therapy Australia:</w:t>
      </w:r>
      <w:r>
        <w:rPr>
          <w:rFonts w:ascii="Abadi" w:eastAsia="Times New Roman" w:hAnsi="Abadi" w:cs="Times New Roman"/>
          <w:kern w:val="0"/>
          <w:sz w:val="28"/>
          <w:szCs w:val="28"/>
          <w:lang w:eastAsia="en-AE"/>
          <w14:ligatures w14:val="none"/>
        </w:rPr>
        <w:t xml:space="preserve"> Uses play therapy to support children experiencing emotional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difficulties.</w:t>
      </w:r>
    </w:p>
    <w:p w14:paraId="7CE62A2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4EB238F" w14:textId="77777777" w:rsidR="002B26B7" w:rsidRDefault="002B26B7" w:rsidP="004B4025">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Design play therapy programs with input from child psychologists and play therapists.</w:t>
      </w:r>
    </w:p>
    <w:p w14:paraId="6BBFEA41" w14:textId="77777777" w:rsidR="002B26B7" w:rsidRDefault="002B26B7" w:rsidP="004B4025">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Therapist Training:</w:t>
      </w:r>
      <w:r>
        <w:rPr>
          <w:rFonts w:ascii="Abadi" w:eastAsia="Times New Roman" w:hAnsi="Abadi" w:cs="Times New Roman"/>
          <w:kern w:val="0"/>
          <w:sz w:val="28"/>
          <w:szCs w:val="28"/>
          <w:lang w:eastAsia="en-AE"/>
          <w14:ligatures w14:val="none"/>
        </w:rPr>
        <w:t xml:space="preserve"> Train therapists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play therapy techniques.</w:t>
      </w:r>
    </w:p>
    <w:p w14:paraId="3C8AC07E" w14:textId="77777777" w:rsidR="002B26B7" w:rsidRDefault="002B26B7" w:rsidP="004B4025">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Therapy Spaces:</w:t>
      </w:r>
      <w:r>
        <w:rPr>
          <w:rFonts w:ascii="Abadi" w:eastAsia="Times New Roman" w:hAnsi="Abadi" w:cs="Times New Roman"/>
          <w:kern w:val="0"/>
          <w:sz w:val="28"/>
          <w:szCs w:val="28"/>
          <w:lang w:eastAsia="en-AE"/>
          <w14:ligatures w14:val="none"/>
        </w:rPr>
        <w:t xml:space="preserve"> Create safe and inviting play therapy spaces in schools,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clinics.</w:t>
      </w:r>
    </w:p>
    <w:p w14:paraId="3207656F" w14:textId="77777777" w:rsidR="002B26B7" w:rsidRDefault="002B26B7" w:rsidP="004B4025">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Involvement:</w:t>
      </w:r>
      <w:r>
        <w:rPr>
          <w:rFonts w:ascii="Abadi" w:eastAsia="Times New Roman" w:hAnsi="Abadi" w:cs="Times New Roman"/>
          <w:kern w:val="0"/>
          <w:sz w:val="28"/>
          <w:szCs w:val="28"/>
          <w:lang w:eastAsia="en-AE"/>
          <w14:ligatures w14:val="none"/>
        </w:rPr>
        <w:t xml:space="preserve"> Encourage family participation in the therapeutic process to reinforce healing at home.</w:t>
      </w:r>
    </w:p>
    <w:p w14:paraId="60CB2DFC" w14:textId="77777777" w:rsidR="002B26B7" w:rsidRDefault="002B26B7" w:rsidP="004B4025">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progress and outcomes, adjusting the program as needed.</w:t>
      </w:r>
    </w:p>
    <w:p w14:paraId="6DB0148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70F91A7" w14:textId="77777777" w:rsidR="002B26B7" w:rsidRDefault="002B26B7" w:rsidP="004B4025">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Therapists:</w:t>
      </w:r>
      <w:r>
        <w:rPr>
          <w:rFonts w:ascii="Abadi" w:eastAsia="Times New Roman" w:hAnsi="Abadi" w:cs="Times New Roman"/>
          <w:kern w:val="0"/>
          <w:sz w:val="28"/>
          <w:szCs w:val="28"/>
          <w:lang w:eastAsia="en-AE"/>
          <w14:ligatures w14:val="none"/>
        </w:rPr>
        <w:t xml:space="preserve"> Availability of trained play therapists who understand child development and trauma.</w:t>
      </w:r>
    </w:p>
    <w:p w14:paraId="4B535FA7" w14:textId="77777777" w:rsidR="002B26B7" w:rsidRDefault="002B26B7" w:rsidP="004B4025">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 Spaces:</w:t>
      </w:r>
      <w:r>
        <w:rPr>
          <w:rFonts w:ascii="Abadi" w:eastAsia="Times New Roman" w:hAnsi="Abadi" w:cs="Times New Roman"/>
          <w:kern w:val="0"/>
          <w:sz w:val="28"/>
          <w:szCs w:val="28"/>
          <w:lang w:eastAsia="en-AE"/>
          <w14:ligatures w14:val="none"/>
        </w:rPr>
        <w:t xml:space="preserve"> Creating environments where children feel safe and supported.</w:t>
      </w:r>
    </w:p>
    <w:p w14:paraId="5889550B" w14:textId="77777777" w:rsidR="002B26B7" w:rsidRDefault="002B26B7" w:rsidP="004B4025">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Support:</w:t>
      </w:r>
      <w:r>
        <w:rPr>
          <w:rFonts w:ascii="Abadi" w:eastAsia="Times New Roman" w:hAnsi="Abadi" w:cs="Times New Roman"/>
          <w:kern w:val="0"/>
          <w:sz w:val="28"/>
          <w:szCs w:val="28"/>
          <w:lang w:eastAsia="en-AE"/>
          <w14:ligatures w14:val="none"/>
        </w:rPr>
        <w:t xml:space="preserve"> Active involvement of parents in supporting their children’s therapeutic process.</w:t>
      </w:r>
    </w:p>
    <w:p w14:paraId="27907CD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12D30B" w14:textId="77777777" w:rsidR="002B26B7" w:rsidRDefault="002B26B7" w:rsidP="004B4025">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adequate resources for program implementation and sustainability.</w:t>
      </w:r>
    </w:p>
    <w:p w14:paraId="06374602" w14:textId="77777777" w:rsidR="002B26B7" w:rsidRDefault="002B26B7" w:rsidP="004B4025">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play therapy techniques to be culturally relevant and appropriate.</w:t>
      </w:r>
    </w:p>
    <w:p w14:paraId="11857BB1" w14:textId="77777777" w:rsidR="002B26B7" w:rsidRDefault="002B26B7" w:rsidP="004B4025">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children engaged and motivated to participate in therapy.</w:t>
      </w:r>
    </w:p>
    <w:p w14:paraId="48E6FB49" w14:textId="77777777" w:rsidR="002B26B7" w:rsidRDefault="002B26B7" w:rsidP="002B26B7">
      <w:pPr>
        <w:rPr>
          <w:rFonts w:ascii="Abadi" w:hAnsi="Abadi"/>
          <w:sz w:val="28"/>
          <w:szCs w:val="28"/>
        </w:rPr>
      </w:pPr>
    </w:p>
    <w:p w14:paraId="6042EC05" w14:textId="2810224E" w:rsidR="002B26B7" w:rsidRDefault="002B26B7" w:rsidP="004B4025">
      <w:pPr>
        <w:pStyle w:val="Heading1"/>
        <w:rPr>
          <w:rFonts w:eastAsia="Times New Roman"/>
          <w:lang w:eastAsia="en-AE"/>
        </w:rPr>
      </w:pPr>
      <w:bookmarkStart w:id="56" w:name="_Toc175152637"/>
      <w:r>
        <w:rPr>
          <w:rFonts w:eastAsia="Times New Roman"/>
          <w:lang w:eastAsia="en-AE"/>
        </w:rPr>
        <w:t>3</w:t>
      </w:r>
      <w:r w:rsidR="00C61CC8">
        <w:rPr>
          <w:rFonts w:eastAsia="Times New Roman"/>
          <w:lang w:eastAsia="en-AE"/>
        </w:rPr>
        <w:t>0</w:t>
      </w:r>
      <w:r>
        <w:rPr>
          <w:rFonts w:eastAsia="Times New Roman"/>
          <w:lang w:eastAsia="en-AE"/>
        </w:rPr>
        <w:t>. School-Based Trauma-Informed Care Training</w:t>
      </w:r>
      <w:bookmarkEnd w:id="56"/>
    </w:p>
    <w:p w14:paraId="0265671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trauma-informed care training for teachers and school staff across Palestine to help them recognize and respond to the effects of trauma in students, creating a supportive educational environment.</w:t>
      </w:r>
    </w:p>
    <w:p w14:paraId="0731A19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teacher training methods by integrating trauma-informed practices into the school system, ensuring that educators can provide the necessary support and interventions for students affected by conflict-related trauma.</w:t>
      </w:r>
    </w:p>
    <w:p w14:paraId="1610364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003E20" w14:textId="77777777" w:rsidR="002B26B7" w:rsidRDefault="002B26B7" w:rsidP="004B4025">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e-learning modules, webinars, and virtual reality simulations to deliver training.</w:t>
      </w:r>
    </w:p>
    <w:p w14:paraId="2F5BF627" w14:textId="77777777" w:rsidR="002B26B7" w:rsidRDefault="002B26B7" w:rsidP="004B4025">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 comprehensive approach that includes theoretical knowledge and practical skills for handling trauma.</w:t>
      </w:r>
    </w:p>
    <w:p w14:paraId="75FF11EA" w14:textId="77777777" w:rsidR="002B26B7" w:rsidRDefault="002B26B7" w:rsidP="004B4025">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additional mental health professionals by empowering existing school staff with the skills they need.</w:t>
      </w:r>
    </w:p>
    <w:p w14:paraId="555F3B1A" w14:textId="77777777" w:rsidR="002B26B7" w:rsidRDefault="002B26B7" w:rsidP="004B4025">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trauma-sensitive school environment that promotes healing and resilience.</w:t>
      </w:r>
    </w:p>
    <w:p w14:paraId="416B24B2" w14:textId="77777777" w:rsidR="002B26B7" w:rsidRDefault="002B26B7" w:rsidP="004B4025">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ongoing professional development in trauma-informed care.</w:t>
      </w:r>
    </w:p>
    <w:p w14:paraId="466B88B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669D730" w14:textId="77777777" w:rsidR="002B26B7" w:rsidRDefault="002B26B7" w:rsidP="004B4025">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Trauma-Sensitive Schools Initiative in the USA:</w:t>
      </w:r>
      <w:r>
        <w:rPr>
          <w:rFonts w:ascii="Abadi" w:eastAsia="Times New Roman" w:hAnsi="Abadi" w:cs="Times New Roman"/>
          <w:kern w:val="0"/>
          <w:sz w:val="28"/>
          <w:szCs w:val="28"/>
          <w:lang w:eastAsia="en-AE"/>
          <w14:ligatures w14:val="none"/>
        </w:rPr>
        <w:t xml:space="preserve"> Provides training and resources to help schools become trauma-sensitive.</w:t>
      </w:r>
    </w:p>
    <w:p w14:paraId="45711112" w14:textId="77777777" w:rsidR="002B26B7" w:rsidRDefault="002B26B7" w:rsidP="004B4025">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Heads Up Trauma-Informed Care in Australia:</w:t>
      </w:r>
      <w:r>
        <w:rPr>
          <w:rFonts w:ascii="Abadi" w:eastAsia="Times New Roman" w:hAnsi="Abadi" w:cs="Times New Roman"/>
          <w:kern w:val="0"/>
          <w:sz w:val="28"/>
          <w:szCs w:val="28"/>
          <w:lang w:eastAsia="en-AE"/>
          <w14:ligatures w14:val="none"/>
        </w:rPr>
        <w:t xml:space="preserve"> Offers online courses for educators to understand and support trauma-affected students.</w:t>
      </w:r>
    </w:p>
    <w:p w14:paraId="1DA8C811" w14:textId="77777777" w:rsidR="002B26B7" w:rsidRDefault="002B26B7" w:rsidP="004B4025">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Attachment and Trauma-Informed School Program in the UK:</w:t>
      </w:r>
      <w:r>
        <w:rPr>
          <w:rFonts w:ascii="Abadi" w:eastAsia="Times New Roman" w:hAnsi="Abadi" w:cs="Times New Roman"/>
          <w:kern w:val="0"/>
          <w:sz w:val="28"/>
          <w:szCs w:val="28"/>
          <w:lang w:eastAsia="en-AE"/>
          <w14:ligatures w14:val="none"/>
        </w:rPr>
        <w:t xml:space="preserve"> Integrates trauma-informed practices into school policies and practices.</w:t>
      </w:r>
    </w:p>
    <w:p w14:paraId="6F0FF68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272C99A" w14:textId="77777777" w:rsidR="002B26B7" w:rsidRDefault="002B26B7" w:rsidP="004B4025">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trauma experts to develop a culturally relevant training curriculum.</w:t>
      </w:r>
    </w:p>
    <w:p w14:paraId="18AD0A51" w14:textId="77777777" w:rsidR="002B26B7" w:rsidRDefault="002B26B7" w:rsidP="004B4025">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Conduct online and in-person training sessions for teachers and school staff.</w:t>
      </w:r>
    </w:p>
    <w:p w14:paraId="41717215" w14:textId="77777777" w:rsidR="002B26B7" w:rsidRDefault="002B26B7" w:rsidP="004B4025">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 support networks for teachers to share experiences and strategies.</w:t>
      </w:r>
    </w:p>
    <w:p w14:paraId="3832735C" w14:textId="77777777" w:rsidR="002B26B7" w:rsidRDefault="002B26B7" w:rsidP="004B4025">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Distribution:</w:t>
      </w:r>
      <w:r>
        <w:rPr>
          <w:rFonts w:ascii="Abadi" w:eastAsia="Times New Roman" w:hAnsi="Abadi" w:cs="Times New Roman"/>
          <w:kern w:val="0"/>
          <w:sz w:val="28"/>
          <w:szCs w:val="28"/>
          <w:lang w:eastAsia="en-AE"/>
          <w14:ligatures w14:val="none"/>
        </w:rPr>
        <w:t xml:space="preserve"> Provide digital and physical resources to support trauma-informed practices in classrooms.</w:t>
      </w:r>
    </w:p>
    <w:p w14:paraId="02806133" w14:textId="77777777" w:rsidR="002B26B7" w:rsidRDefault="002B26B7" w:rsidP="004B4025">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Continuously assess the impact of training and make improvements based on feedback.</w:t>
      </w:r>
    </w:p>
    <w:p w14:paraId="121D8DA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2D065B7" w14:textId="77777777" w:rsidR="002B26B7" w:rsidRDefault="002B26B7" w:rsidP="004B4025">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Educators:</w:t>
      </w:r>
      <w:r>
        <w:rPr>
          <w:rFonts w:ascii="Abadi" w:eastAsia="Times New Roman" w:hAnsi="Abadi" w:cs="Times New Roman"/>
          <w:kern w:val="0"/>
          <w:sz w:val="28"/>
          <w:szCs w:val="28"/>
          <w:lang w:eastAsia="en-AE"/>
          <w14:ligatures w14:val="none"/>
        </w:rPr>
        <w:t xml:space="preserve"> Active participation and commitment from teachers and school staff.</w:t>
      </w:r>
    </w:p>
    <w:p w14:paraId="5FDAD560" w14:textId="77777777" w:rsidR="002B26B7" w:rsidRDefault="002B26B7" w:rsidP="004B4025">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materials and interactive sessions.</w:t>
      </w:r>
    </w:p>
    <w:p w14:paraId="6938B10B" w14:textId="77777777" w:rsidR="002B26B7" w:rsidRDefault="002B26B7" w:rsidP="004B4025">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Administrative Support:</w:t>
      </w:r>
      <w:r>
        <w:rPr>
          <w:rFonts w:ascii="Abadi" w:eastAsia="Times New Roman" w:hAnsi="Abadi" w:cs="Times New Roman"/>
          <w:kern w:val="0"/>
          <w:sz w:val="28"/>
          <w:szCs w:val="28"/>
          <w:lang w:eastAsia="en-AE"/>
          <w14:ligatures w14:val="none"/>
        </w:rPr>
        <w:t xml:space="preserve"> Strong support from school administrators for implementing trauma-informed practices.</w:t>
      </w:r>
    </w:p>
    <w:p w14:paraId="3EECE5C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138345A" w14:textId="77777777" w:rsidR="002B26B7" w:rsidRDefault="002B26B7" w:rsidP="004B4025">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Ensuring sufficient resources and funding for comprehensive training.</w:t>
      </w:r>
    </w:p>
    <w:p w14:paraId="043D1C7E" w14:textId="77777777" w:rsidR="002B26B7" w:rsidRDefault="002B26B7" w:rsidP="004B4025">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Burnout:</w:t>
      </w:r>
      <w:r>
        <w:rPr>
          <w:rFonts w:ascii="Abadi" w:eastAsia="Times New Roman" w:hAnsi="Abadi" w:cs="Times New Roman"/>
          <w:kern w:val="0"/>
          <w:sz w:val="28"/>
          <w:szCs w:val="28"/>
          <w:lang w:eastAsia="en-AE"/>
          <w14:ligatures w14:val="none"/>
        </w:rPr>
        <w:t xml:space="preserve"> Addressing the risk of burnout among teachers dealing with trauma-affected students.</w:t>
      </w:r>
    </w:p>
    <w:p w14:paraId="377ABF4D" w14:textId="77777777" w:rsidR="002B26B7" w:rsidRDefault="002B26B7" w:rsidP="004B4025">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xml:space="preserve"> Maintaining consistent application of trauma-informed practices across schools.</w:t>
      </w:r>
    </w:p>
    <w:p w14:paraId="7B09C948" w14:textId="77777777" w:rsidR="002B26B7" w:rsidRDefault="002B26B7" w:rsidP="002B26B7">
      <w:pPr>
        <w:rPr>
          <w:rFonts w:ascii="Abadi" w:hAnsi="Abadi"/>
          <w:sz w:val="28"/>
          <w:szCs w:val="28"/>
        </w:rPr>
      </w:pPr>
    </w:p>
    <w:p w14:paraId="417BC6F8" w14:textId="50028944" w:rsidR="002B26B7" w:rsidRDefault="002B26B7" w:rsidP="004B4025">
      <w:pPr>
        <w:pStyle w:val="Heading1"/>
        <w:rPr>
          <w:rFonts w:eastAsia="Times New Roman"/>
          <w:lang w:eastAsia="en-AE"/>
        </w:rPr>
      </w:pPr>
      <w:bookmarkStart w:id="57" w:name="_Toc175152638"/>
      <w:r>
        <w:rPr>
          <w:rFonts w:eastAsia="Times New Roman"/>
          <w:lang w:eastAsia="en-AE"/>
        </w:rPr>
        <w:t>3</w:t>
      </w:r>
      <w:r w:rsidR="00C61CC8">
        <w:rPr>
          <w:rFonts w:eastAsia="Times New Roman"/>
          <w:lang w:eastAsia="en-AE"/>
        </w:rPr>
        <w:t>1</w:t>
      </w:r>
      <w:r>
        <w:rPr>
          <w:rFonts w:eastAsia="Times New Roman"/>
          <w:lang w:eastAsia="en-AE"/>
        </w:rPr>
        <w:t>. Child-Friendly Spaces in Refugee Camps</w:t>
      </w:r>
      <w:bookmarkEnd w:id="57"/>
    </w:p>
    <w:p w14:paraId="448CDCA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child-friendly spaces in refugee camps across Palestine to provide safe environments where children can receive psychological support, engage in structured play, and access educational activities.</w:t>
      </w:r>
    </w:p>
    <w:p w14:paraId="6AF9D43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emergency response models by integrating mental health support and education into dedicated child-friendly spaces, ensuring that children affected by displacement receive holistic care that addresses their developmental and psychological needs.</w:t>
      </w:r>
    </w:p>
    <w:p w14:paraId="0D4F7B9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D44B3C2" w14:textId="77777777" w:rsidR="002B26B7" w:rsidRDefault="002B26B7" w:rsidP="004B4025">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and online platforms to coordinate activities and provide digital resources.</w:t>
      </w:r>
    </w:p>
    <w:p w14:paraId="0FB0EEE6" w14:textId="77777777" w:rsidR="002B26B7" w:rsidRDefault="002B26B7" w:rsidP="004B4025">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psychological support, educational activities, and recreational play in one space.</w:t>
      </w:r>
    </w:p>
    <w:p w14:paraId="11C9A3BB" w14:textId="77777777" w:rsidR="002B26B7" w:rsidRDefault="002B26B7" w:rsidP="004B4025">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comprehensive care without the need for separate facilities for education and mental health.</w:t>
      </w:r>
    </w:p>
    <w:p w14:paraId="7F9AFCEB" w14:textId="77777777" w:rsidR="002B26B7" w:rsidRDefault="002B26B7" w:rsidP="004B4025">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nurturing environment that promotes healing, learning, and resilience.</w:t>
      </w:r>
    </w:p>
    <w:p w14:paraId="77E5C837" w14:textId="77777777" w:rsidR="002B26B7" w:rsidRDefault="002B26B7" w:rsidP="004B4025">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the well-being of children in crisis situations, preparing them for future challenges.</w:t>
      </w:r>
    </w:p>
    <w:p w14:paraId="453EE82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95C2776" w14:textId="77777777" w:rsidR="002B26B7" w:rsidRDefault="002B26B7" w:rsidP="004B4025">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UNICEF’s Child-Friendly Spaces in Jordan:</w:t>
      </w:r>
      <w:r>
        <w:rPr>
          <w:rFonts w:ascii="Abadi" w:eastAsia="Times New Roman" w:hAnsi="Abadi" w:cs="Times New Roman"/>
          <w:kern w:val="0"/>
          <w:sz w:val="28"/>
          <w:szCs w:val="28"/>
          <w:lang w:eastAsia="en-AE"/>
          <w14:ligatures w14:val="none"/>
        </w:rPr>
        <w:t xml:space="preserve"> Offers safe spaces for refugee children to play, learn, and receive psychosocial support.</w:t>
      </w:r>
    </w:p>
    <w:p w14:paraId="7F629BCD" w14:textId="77777777" w:rsidR="002B26B7" w:rsidRDefault="002B26B7" w:rsidP="004B4025">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Save the Children’s Safe Spaces in Syria:</w:t>
      </w:r>
      <w:r>
        <w:rPr>
          <w:rFonts w:ascii="Abadi" w:eastAsia="Times New Roman" w:hAnsi="Abadi" w:cs="Times New Roman"/>
          <w:kern w:val="0"/>
          <w:sz w:val="28"/>
          <w:szCs w:val="28"/>
          <w:lang w:eastAsia="en-AE"/>
          <w14:ligatures w14:val="none"/>
        </w:rPr>
        <w:t xml:space="preserve"> Provides educational and recreational activities for children affected by conflict.</w:t>
      </w:r>
    </w:p>
    <w:p w14:paraId="050001AF" w14:textId="77777777" w:rsidR="002B26B7" w:rsidRDefault="002B26B7" w:rsidP="004B4025">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Plan International’s Child-Friendly Spaces in Uganda:</w:t>
      </w:r>
      <w:r>
        <w:rPr>
          <w:rFonts w:ascii="Abadi" w:eastAsia="Times New Roman" w:hAnsi="Abadi" w:cs="Times New Roman"/>
          <w:kern w:val="0"/>
          <w:sz w:val="28"/>
          <w:szCs w:val="28"/>
          <w:lang w:eastAsia="en-AE"/>
          <w14:ligatures w14:val="none"/>
        </w:rPr>
        <w:t xml:space="preserve"> Supports the mental health and development of refugee children.</w:t>
      </w:r>
    </w:p>
    <w:p w14:paraId="6C4D53F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D9A1552" w14:textId="77777777" w:rsidR="002B26B7" w:rsidRDefault="002B26B7" w:rsidP="004B4025">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w:t>
      </w:r>
      <w:r>
        <w:rPr>
          <w:rFonts w:ascii="Abadi" w:eastAsia="Times New Roman" w:hAnsi="Abadi" w:cs="Times New Roman"/>
          <w:kern w:val="0"/>
          <w:sz w:val="28"/>
          <w:szCs w:val="28"/>
          <w:lang w:eastAsia="en-AE"/>
          <w14:ligatures w14:val="none"/>
        </w:rPr>
        <w:t xml:space="preserve"> Identify strategic locations within refugee camps to set up child-friendly spaces.</w:t>
      </w:r>
    </w:p>
    <w:p w14:paraId="4B30E3CC" w14:textId="77777777" w:rsidR="002B26B7" w:rsidRDefault="002B26B7" w:rsidP="004B4025">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staff in child development, psychological first aid, and educational techniques.</w:t>
      </w:r>
    </w:p>
    <w:p w14:paraId="2D9FF070" w14:textId="77777777" w:rsidR="002B26B7" w:rsidRDefault="002B26B7" w:rsidP="004B4025">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Procurement:</w:t>
      </w:r>
      <w:r>
        <w:rPr>
          <w:rFonts w:ascii="Abadi" w:eastAsia="Times New Roman" w:hAnsi="Abadi" w:cs="Times New Roman"/>
          <w:kern w:val="0"/>
          <w:sz w:val="28"/>
          <w:szCs w:val="28"/>
          <w:lang w:eastAsia="en-AE"/>
          <w14:ligatures w14:val="none"/>
        </w:rPr>
        <w:t xml:space="preserve"> Secure educational materials, play equipment, and digital tools for the spaces.</w:t>
      </w:r>
    </w:p>
    <w:p w14:paraId="6BD7BEAB" w14:textId="77777777" w:rsidR="002B26B7" w:rsidRDefault="002B26B7" w:rsidP="004B4025">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parents and community members to support and participate in the program.</w:t>
      </w:r>
    </w:p>
    <w:p w14:paraId="4EBA98FC" w14:textId="77777777" w:rsidR="002B26B7" w:rsidRDefault="002B26B7" w:rsidP="004B4025">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impact of the spaces on children’s well-being and development.</w:t>
      </w:r>
    </w:p>
    <w:p w14:paraId="678BE6E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D26AA5F" w14:textId="77777777" w:rsidR="002B26B7" w:rsidRDefault="002B26B7" w:rsidP="004B4025">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Trained professionals who can provide psychological support and educational activities.</w:t>
      </w:r>
    </w:p>
    <w:p w14:paraId="4F62F905" w14:textId="77777777" w:rsidR="002B26B7" w:rsidRDefault="002B26B7" w:rsidP="004B4025">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 Environment:</w:t>
      </w:r>
      <w:r>
        <w:rPr>
          <w:rFonts w:ascii="Abadi" w:eastAsia="Times New Roman" w:hAnsi="Abadi" w:cs="Times New Roman"/>
          <w:kern w:val="0"/>
          <w:sz w:val="28"/>
          <w:szCs w:val="28"/>
          <w:lang w:eastAsia="en-AE"/>
          <w14:ligatures w14:val="none"/>
        </w:rPr>
        <w:t xml:space="preserve"> Ensuring the spaces are safe and secure for children to use.</w:t>
      </w:r>
    </w:p>
    <w:p w14:paraId="22F80E0F" w14:textId="77777777" w:rsidR="002B26B7" w:rsidRDefault="002B26B7" w:rsidP="004B4025">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Active involvement from parents and community leaders.</w:t>
      </w:r>
    </w:p>
    <w:p w14:paraId="214015B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28EC7A8" w14:textId="77777777" w:rsidR="002B26B7" w:rsidRDefault="002B26B7" w:rsidP="004B4025">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to maintain the spaces.</w:t>
      </w:r>
    </w:p>
    <w:p w14:paraId="2A8E4343" w14:textId="77777777" w:rsidR="002B26B7" w:rsidRDefault="002B26B7" w:rsidP="004B4025">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Issues:</w:t>
      </w:r>
      <w:r>
        <w:rPr>
          <w:rFonts w:ascii="Abadi" w:eastAsia="Times New Roman" w:hAnsi="Abadi" w:cs="Times New Roman"/>
          <w:kern w:val="0"/>
          <w:sz w:val="28"/>
          <w:szCs w:val="28"/>
          <w:lang w:eastAsia="en-AE"/>
          <w14:ligatures w14:val="none"/>
        </w:rPr>
        <w:t xml:space="preserve"> Addressing potential safety concerns within refugee camps.</w:t>
      </w:r>
    </w:p>
    <w:p w14:paraId="2EB722E7" w14:textId="77777777" w:rsidR="002B26B7" w:rsidRDefault="002B26B7" w:rsidP="004B4025">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the activities and support provided are culturally appropriate and sensitive.</w:t>
      </w:r>
    </w:p>
    <w:p w14:paraId="42C2CF49" w14:textId="77777777" w:rsidR="002B26B7" w:rsidRDefault="002B26B7" w:rsidP="002B26B7">
      <w:pPr>
        <w:rPr>
          <w:rFonts w:ascii="Abadi" w:hAnsi="Abadi"/>
          <w:sz w:val="28"/>
          <w:szCs w:val="28"/>
        </w:rPr>
      </w:pPr>
    </w:p>
    <w:p w14:paraId="4696F56B" w14:textId="45B19E15" w:rsidR="002B26B7" w:rsidRDefault="002B26B7" w:rsidP="004B4025">
      <w:pPr>
        <w:pStyle w:val="Heading1"/>
        <w:rPr>
          <w:rFonts w:eastAsia="Times New Roman"/>
          <w:lang w:eastAsia="en-AE"/>
        </w:rPr>
      </w:pPr>
      <w:bookmarkStart w:id="58" w:name="_Toc175152639"/>
      <w:r>
        <w:rPr>
          <w:rFonts w:eastAsia="Times New Roman"/>
          <w:lang w:eastAsia="en-AE"/>
        </w:rPr>
        <w:t>3</w:t>
      </w:r>
      <w:r w:rsidR="00C61CC8">
        <w:rPr>
          <w:rFonts w:eastAsia="Times New Roman"/>
          <w:lang w:eastAsia="en-AE"/>
        </w:rPr>
        <w:t>2</w:t>
      </w:r>
      <w:r>
        <w:rPr>
          <w:rFonts w:eastAsia="Times New Roman"/>
          <w:lang w:eastAsia="en-AE"/>
        </w:rPr>
        <w:t>. Music Therapy Programs for Traumatized Children</w:t>
      </w:r>
      <w:bookmarkEnd w:id="58"/>
    </w:p>
    <w:p w14:paraId="2851D1C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music therapy programs across Palestine to help children affected by trauma express and process their emotions through musical activities, fostering emotional healing and resilience.</w:t>
      </w:r>
    </w:p>
    <w:p w14:paraId="65EA8DB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therapeutic methods by utilizing music, a universally accessible and engaging medium, to facilitate emotional expression and processing, which is particularly effective for children who may struggle with verbal communication of their trauma.</w:t>
      </w:r>
    </w:p>
    <w:p w14:paraId="724AD8E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3C6FFDB2" w14:textId="77777777" w:rsidR="002B26B7" w:rsidRDefault="002B26B7" w:rsidP="004B4025">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music creation tools, online music therapy sessions, and mobile apps to enhance accessibility.</w:t>
      </w:r>
    </w:p>
    <w:p w14:paraId="2F645F2C" w14:textId="77777777" w:rsidR="002B26B7" w:rsidRDefault="002B26B7" w:rsidP="004B4025">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individual and group music therapy sessions with opportunities for public performances and recordings.</w:t>
      </w:r>
    </w:p>
    <w:p w14:paraId="38A3D5BB" w14:textId="77777777" w:rsidR="002B26B7" w:rsidRDefault="002B26B7" w:rsidP="004B4025">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therapeutic engagement without the need for extensive verbal interaction.</w:t>
      </w:r>
    </w:p>
    <w:p w14:paraId="004B2A00" w14:textId="77777777" w:rsidR="002B26B7" w:rsidRDefault="002B26B7" w:rsidP="004B4025">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creative and non-threatening way for children to explore and express their feelings.</w:t>
      </w:r>
    </w:p>
    <w:p w14:paraId="5E96E4EA" w14:textId="77777777" w:rsidR="002B26B7" w:rsidRDefault="002B26B7" w:rsidP="004B4025">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long-term emotional health and creative expression.</w:t>
      </w:r>
    </w:p>
    <w:p w14:paraId="5DD8D79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2D30036" w14:textId="77777777" w:rsidR="002B26B7" w:rsidRDefault="002B26B7" w:rsidP="004B4025">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Nordoff</w:t>
      </w:r>
      <w:proofErr w:type="spellEnd"/>
      <w:r>
        <w:rPr>
          <w:rFonts w:ascii="Abadi" w:eastAsia="Times New Roman" w:hAnsi="Abadi" w:cs="Times New Roman"/>
          <w:b/>
          <w:bCs/>
          <w:kern w:val="0"/>
          <w:sz w:val="28"/>
          <w:szCs w:val="28"/>
          <w:lang w:eastAsia="en-AE"/>
          <w14:ligatures w14:val="none"/>
        </w:rPr>
        <w:t xml:space="preserve"> Robbins in the UK:</w:t>
      </w:r>
      <w:r>
        <w:rPr>
          <w:rFonts w:ascii="Abadi" w:eastAsia="Times New Roman" w:hAnsi="Abadi" w:cs="Times New Roman"/>
          <w:kern w:val="0"/>
          <w:sz w:val="28"/>
          <w:szCs w:val="28"/>
          <w:lang w:eastAsia="en-AE"/>
          <w14:ligatures w14:val="none"/>
        </w:rPr>
        <w:t xml:space="preserve"> Provides music therapy to children and adults with a wide range of needs.</w:t>
      </w:r>
    </w:p>
    <w:p w14:paraId="53BC0157" w14:textId="77777777" w:rsidR="002B26B7" w:rsidRDefault="002B26B7" w:rsidP="004B4025">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Music Heals in Canada:</w:t>
      </w:r>
      <w:r>
        <w:rPr>
          <w:rFonts w:ascii="Abadi" w:eastAsia="Times New Roman" w:hAnsi="Abadi" w:cs="Times New Roman"/>
          <w:kern w:val="0"/>
          <w:sz w:val="28"/>
          <w:szCs w:val="28"/>
          <w:lang w:eastAsia="en-AE"/>
          <w14:ligatures w14:val="none"/>
        </w:rPr>
        <w:t xml:space="preserve"> Supports music therapy programs that help children and youth process trauma.</w:t>
      </w:r>
    </w:p>
    <w:p w14:paraId="6E8C4BC2" w14:textId="77777777" w:rsidR="002B26B7" w:rsidRDefault="002B26B7" w:rsidP="004B4025">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Resounding Joy in the USA:</w:t>
      </w:r>
      <w:r>
        <w:rPr>
          <w:rFonts w:ascii="Abadi" w:eastAsia="Times New Roman" w:hAnsi="Abadi" w:cs="Times New Roman"/>
          <w:kern w:val="0"/>
          <w:sz w:val="28"/>
          <w:szCs w:val="28"/>
          <w:lang w:eastAsia="en-AE"/>
          <w14:ligatures w14:val="none"/>
        </w:rPr>
        <w:t xml:space="preserve"> Offers music therapy to children in hospitals,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1743338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81DC5F3" w14:textId="77777777" w:rsidR="002B26B7" w:rsidRDefault="002B26B7" w:rsidP="004B4025">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music therapy programs with input from certified music therapists and child psychologists.</w:t>
      </w:r>
    </w:p>
    <w:p w14:paraId="793FBC50" w14:textId="77777777" w:rsidR="002B26B7" w:rsidRDefault="002B26B7" w:rsidP="004B4025">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Therapist Training:</w:t>
      </w:r>
      <w:r>
        <w:rPr>
          <w:rFonts w:ascii="Abadi" w:eastAsia="Times New Roman" w:hAnsi="Abadi" w:cs="Times New Roman"/>
          <w:kern w:val="0"/>
          <w:sz w:val="28"/>
          <w:szCs w:val="28"/>
          <w:lang w:eastAsia="en-AE"/>
          <w14:ligatures w14:val="none"/>
        </w:rPr>
        <w:t xml:space="preserve"> Train local therapists and educators in music therapy techniques.</w:t>
      </w:r>
    </w:p>
    <w:p w14:paraId="1D283C61" w14:textId="77777777" w:rsidR="002B26B7" w:rsidRDefault="002B26B7" w:rsidP="004B4025">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musical instruments, digital tools, and recording equipment for therapy sessions.</w:t>
      </w:r>
    </w:p>
    <w:p w14:paraId="2BA11DB2" w14:textId="77777777" w:rsidR="002B26B7" w:rsidRDefault="002B26B7" w:rsidP="004B4025">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musicians and artists to support and participate in the program.</w:t>
      </w:r>
    </w:p>
    <w:p w14:paraId="5EFD01F1" w14:textId="77777777" w:rsidR="002B26B7" w:rsidRDefault="002B26B7" w:rsidP="004B4025">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emotional and developmental progress of participants.</w:t>
      </w:r>
    </w:p>
    <w:p w14:paraId="2B4050F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D6E17F3" w14:textId="77777777" w:rsidR="002B26B7" w:rsidRDefault="002B26B7" w:rsidP="004B4025">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Therapists:</w:t>
      </w:r>
      <w:r>
        <w:rPr>
          <w:rFonts w:ascii="Abadi" w:eastAsia="Times New Roman" w:hAnsi="Abadi" w:cs="Times New Roman"/>
          <w:kern w:val="0"/>
          <w:sz w:val="28"/>
          <w:szCs w:val="28"/>
          <w:lang w:eastAsia="en-AE"/>
          <w14:ligatures w14:val="none"/>
        </w:rPr>
        <w:t xml:space="preserve"> Availability of trained music therapists who can facilitate sessions.</w:t>
      </w:r>
    </w:p>
    <w:p w14:paraId="63999C6B" w14:textId="77777777" w:rsidR="002B26B7" w:rsidRDefault="002B26B7" w:rsidP="004B4025">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High-quality musical activities that captivate and involve children.</w:t>
      </w:r>
    </w:p>
    <w:p w14:paraId="1712983B" w14:textId="77777777" w:rsidR="002B26B7" w:rsidRDefault="002B26B7" w:rsidP="004B4025">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Active involvement of local musicians and community members.</w:t>
      </w:r>
    </w:p>
    <w:p w14:paraId="3F66BD5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37B7FE2" w14:textId="77777777" w:rsidR="002B26B7" w:rsidRDefault="002B26B7" w:rsidP="004B4025">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instruments and equipment.</w:t>
      </w:r>
    </w:p>
    <w:p w14:paraId="13E5FEE9" w14:textId="77777777" w:rsidR="002B26B7" w:rsidRDefault="002B26B7" w:rsidP="004B4025">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music therapy techniques to be culturally relevant and appropriate.</w:t>
      </w:r>
    </w:p>
    <w:p w14:paraId="7970E325" w14:textId="77777777" w:rsidR="002B26B7" w:rsidRDefault="002B26B7" w:rsidP="004B4025">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keep the program running.</w:t>
      </w:r>
    </w:p>
    <w:p w14:paraId="7AC6EC9D" w14:textId="77777777" w:rsidR="002B26B7" w:rsidRDefault="002B26B7" w:rsidP="002B26B7">
      <w:pPr>
        <w:rPr>
          <w:rFonts w:ascii="Abadi" w:hAnsi="Abadi"/>
          <w:sz w:val="28"/>
          <w:szCs w:val="28"/>
        </w:rPr>
      </w:pPr>
    </w:p>
    <w:p w14:paraId="3C702BB6" w14:textId="0C4AF99D" w:rsidR="002B26B7" w:rsidRDefault="002B26B7" w:rsidP="004B4025">
      <w:pPr>
        <w:pStyle w:val="Heading1"/>
        <w:rPr>
          <w:rFonts w:eastAsia="Times New Roman"/>
          <w:lang w:eastAsia="en-AE"/>
        </w:rPr>
      </w:pPr>
      <w:bookmarkStart w:id="59" w:name="_Toc175152640"/>
      <w:r>
        <w:rPr>
          <w:rFonts w:eastAsia="Times New Roman"/>
          <w:lang w:eastAsia="en-AE"/>
        </w:rPr>
        <w:t>3</w:t>
      </w:r>
      <w:r w:rsidR="00C61CC8">
        <w:rPr>
          <w:rFonts w:eastAsia="Times New Roman"/>
          <w:lang w:eastAsia="en-AE"/>
        </w:rPr>
        <w:t>3</w:t>
      </w:r>
      <w:r>
        <w:rPr>
          <w:rFonts w:eastAsia="Times New Roman"/>
          <w:lang w:eastAsia="en-AE"/>
        </w:rPr>
        <w:t xml:space="preserve">. Cognitive </w:t>
      </w:r>
      <w:proofErr w:type="spellStart"/>
      <w:r>
        <w:rPr>
          <w:rFonts w:eastAsia="Times New Roman"/>
          <w:lang w:eastAsia="en-AE"/>
        </w:rPr>
        <w:t>Behavioral</w:t>
      </w:r>
      <w:proofErr w:type="spellEnd"/>
      <w:r>
        <w:rPr>
          <w:rFonts w:eastAsia="Times New Roman"/>
          <w:lang w:eastAsia="en-AE"/>
        </w:rPr>
        <w:t xml:space="preserve"> Therapy (CBT) Workshops for Children</w:t>
      </w:r>
      <w:bookmarkEnd w:id="59"/>
    </w:p>
    <w:p w14:paraId="3649B58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Cognitive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(CBT) workshops for children in Palestine, providing them with practical skills to manage anxiety, depression, and trauma-related symptoms through structured, interactive sessions.</w:t>
      </w:r>
    </w:p>
    <w:p w14:paraId="44C55EF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one-on-one therapy by offering structured group workshops that teach children CBT techniques in an engaging and supportive environment, allowing for scalable mental health support.</w:t>
      </w:r>
    </w:p>
    <w:p w14:paraId="62D93E0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32CE4D6" w14:textId="77777777" w:rsidR="002B26B7" w:rsidRDefault="002B26B7" w:rsidP="004B4025">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interactive online platforms and mobile apps to deliver CBT resources and track progress.</w:t>
      </w:r>
    </w:p>
    <w:p w14:paraId="2C53C73A" w14:textId="77777777" w:rsidR="002B26B7" w:rsidRDefault="002B26B7" w:rsidP="004B4025">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group workshops with digital tools for continuous learning and practice.</w:t>
      </w:r>
    </w:p>
    <w:p w14:paraId="250EBB9D" w14:textId="77777777" w:rsidR="002B26B7" w:rsidRDefault="002B26B7" w:rsidP="004B4025">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 to therapeutic techniques without the need for prolonged individual therapy.</w:t>
      </w:r>
    </w:p>
    <w:p w14:paraId="41402AB6" w14:textId="77777777" w:rsidR="002B26B7" w:rsidRDefault="002B26B7" w:rsidP="004B4025">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children with self-help skills that they can use independently.</w:t>
      </w:r>
    </w:p>
    <w:p w14:paraId="55B35631" w14:textId="77777777" w:rsidR="002B26B7" w:rsidRDefault="002B26B7" w:rsidP="004B4025">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foundation for long-term mental health by teaching children coping strategies and resilience.</w:t>
      </w:r>
    </w:p>
    <w:p w14:paraId="5BFE79F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C9A6667" w14:textId="77777777" w:rsidR="002B26B7" w:rsidRDefault="002B26B7" w:rsidP="004B4025">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Cool Kids Program in Australia:</w:t>
      </w:r>
      <w:r>
        <w:rPr>
          <w:rFonts w:ascii="Abadi" w:eastAsia="Times New Roman" w:hAnsi="Abadi" w:cs="Times New Roman"/>
          <w:kern w:val="0"/>
          <w:sz w:val="28"/>
          <w:szCs w:val="28"/>
          <w:lang w:eastAsia="en-AE"/>
          <w14:ligatures w14:val="none"/>
        </w:rPr>
        <w:t xml:space="preserve"> A CBT-based program for children and adolescents with anxiety.</w:t>
      </w:r>
    </w:p>
    <w:p w14:paraId="5A575D8D" w14:textId="77777777" w:rsidR="002B26B7" w:rsidRDefault="002B26B7" w:rsidP="004B4025">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Friends for Life in Canada:</w:t>
      </w:r>
      <w:r>
        <w:rPr>
          <w:rFonts w:ascii="Abadi" w:eastAsia="Times New Roman" w:hAnsi="Abadi" w:cs="Times New Roman"/>
          <w:kern w:val="0"/>
          <w:sz w:val="28"/>
          <w:szCs w:val="28"/>
          <w:lang w:eastAsia="en-AE"/>
          <w14:ligatures w14:val="none"/>
        </w:rPr>
        <w:t xml:space="preserve"> Teaches CBT skills to children to help them cope with stress and anxiety.</w:t>
      </w:r>
    </w:p>
    <w:p w14:paraId="64ACC5C8" w14:textId="77777777" w:rsidR="002B26B7" w:rsidRDefault="002B26B7" w:rsidP="004B4025">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Think Good-Feel Good in the UK:</w:t>
      </w:r>
      <w:r>
        <w:rPr>
          <w:rFonts w:ascii="Abadi" w:eastAsia="Times New Roman" w:hAnsi="Abadi" w:cs="Times New Roman"/>
          <w:kern w:val="0"/>
          <w:sz w:val="28"/>
          <w:szCs w:val="28"/>
          <w:lang w:eastAsia="en-AE"/>
          <w14:ligatures w14:val="none"/>
        </w:rPr>
        <w:t xml:space="preserve"> Uses CBT techniques to help children manage their emotions and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w:t>
      </w:r>
    </w:p>
    <w:p w14:paraId="532C888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E7DD0EB" w14:textId="77777777" w:rsidR="002B26B7" w:rsidRDefault="002B26B7" w:rsidP="004B4025">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CBT curriculum tailored to the cultural context and needs of Palestinian children.</w:t>
      </w:r>
    </w:p>
    <w:p w14:paraId="6BC4C493" w14:textId="77777777" w:rsidR="002B26B7" w:rsidRDefault="002B26B7" w:rsidP="004B4025">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Training:</w:t>
      </w:r>
      <w:r>
        <w:rPr>
          <w:rFonts w:ascii="Abadi" w:eastAsia="Times New Roman" w:hAnsi="Abadi" w:cs="Times New Roman"/>
          <w:kern w:val="0"/>
          <w:sz w:val="28"/>
          <w:szCs w:val="28"/>
          <w:lang w:eastAsia="en-AE"/>
          <w14:ligatures w14:val="none"/>
        </w:rPr>
        <w:t xml:space="preserve"> Train teachers,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mental health professionals in CBT techniques and workshop facilitation.</w:t>
      </w:r>
    </w:p>
    <w:p w14:paraId="76B62952" w14:textId="77777777" w:rsidR="002B26B7" w:rsidRDefault="002B26B7" w:rsidP="004B4025">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Implementation:</w:t>
      </w:r>
      <w:r>
        <w:rPr>
          <w:rFonts w:ascii="Abadi" w:eastAsia="Times New Roman" w:hAnsi="Abadi" w:cs="Times New Roman"/>
          <w:kern w:val="0"/>
          <w:sz w:val="28"/>
          <w:szCs w:val="28"/>
          <w:lang w:eastAsia="en-AE"/>
          <w14:ligatures w14:val="none"/>
        </w:rPr>
        <w:t xml:space="preserve"> Conduct regular workshops in schools,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clinics.</w:t>
      </w:r>
    </w:p>
    <w:p w14:paraId="455C1A9C" w14:textId="77777777" w:rsidR="002B26B7" w:rsidRDefault="002B26B7" w:rsidP="004B4025">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Integration:</w:t>
      </w:r>
      <w:r>
        <w:rPr>
          <w:rFonts w:ascii="Abadi" w:eastAsia="Times New Roman" w:hAnsi="Abadi" w:cs="Times New Roman"/>
          <w:kern w:val="0"/>
          <w:sz w:val="28"/>
          <w:szCs w:val="28"/>
          <w:lang w:eastAsia="en-AE"/>
          <w14:ligatures w14:val="none"/>
        </w:rPr>
        <w:t xml:space="preserve"> Develop apps and online resources to complement in-person workshops.</w:t>
      </w:r>
    </w:p>
    <w:p w14:paraId="7975BB32" w14:textId="77777777" w:rsidR="002B26B7" w:rsidRDefault="002B26B7" w:rsidP="004B4025">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Continuously assess the effectiveness of the workshops and make improvements based on feedback.</w:t>
      </w:r>
    </w:p>
    <w:p w14:paraId="349B55E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63BC973" w14:textId="77777777" w:rsidR="002B26B7" w:rsidRDefault="002B26B7" w:rsidP="004B4025">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Facilitators:</w:t>
      </w:r>
      <w:r>
        <w:rPr>
          <w:rFonts w:ascii="Abadi" w:eastAsia="Times New Roman" w:hAnsi="Abadi" w:cs="Times New Roman"/>
          <w:kern w:val="0"/>
          <w:sz w:val="28"/>
          <w:szCs w:val="28"/>
          <w:lang w:eastAsia="en-AE"/>
          <w14:ligatures w14:val="none"/>
        </w:rPr>
        <w:t xml:space="preserve"> Availability of trained professionals to lead CBT workshops.</w:t>
      </w:r>
    </w:p>
    <w:p w14:paraId="7EAC19A4" w14:textId="77777777" w:rsidR="002B26B7" w:rsidRDefault="002B26B7" w:rsidP="004B4025">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Interactive and relatable content that resonates with children.</w:t>
      </w:r>
    </w:p>
    <w:p w14:paraId="2B6092C1" w14:textId="77777777" w:rsidR="002B26B7" w:rsidRDefault="002B26B7" w:rsidP="004B4025">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Encouragement and support from parents to reinforce learning at home.</w:t>
      </w:r>
    </w:p>
    <w:p w14:paraId="32EAB86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B1FDEB" w14:textId="77777777" w:rsidR="002B26B7" w:rsidRDefault="002B26B7" w:rsidP="004B4025">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workshop materials and digital tools.</w:t>
      </w:r>
    </w:p>
    <w:p w14:paraId="546715C8" w14:textId="77777777" w:rsidR="002B26B7" w:rsidRDefault="002B26B7" w:rsidP="004B4025">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Adapting CBT techniques to be culturally appropriate and sensitive.</w:t>
      </w:r>
    </w:p>
    <w:p w14:paraId="11BB8BC6" w14:textId="77777777" w:rsidR="002B26B7" w:rsidRDefault="002B26B7" w:rsidP="004B4025">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expand and continue the program.</w:t>
      </w:r>
    </w:p>
    <w:p w14:paraId="62EDF6E8" w14:textId="77777777" w:rsidR="002B26B7" w:rsidRDefault="002B26B7" w:rsidP="002B26B7">
      <w:pPr>
        <w:rPr>
          <w:rFonts w:ascii="Abadi" w:hAnsi="Abadi"/>
          <w:sz w:val="28"/>
          <w:szCs w:val="28"/>
        </w:rPr>
      </w:pPr>
    </w:p>
    <w:p w14:paraId="5E260329" w14:textId="204A3E3F" w:rsidR="002B26B7" w:rsidRDefault="002B26B7" w:rsidP="004B4025">
      <w:pPr>
        <w:pStyle w:val="Heading1"/>
        <w:rPr>
          <w:rFonts w:eastAsia="Times New Roman"/>
          <w:lang w:eastAsia="en-AE"/>
        </w:rPr>
      </w:pPr>
      <w:bookmarkStart w:id="60" w:name="_Toc175152641"/>
      <w:r>
        <w:rPr>
          <w:rFonts w:eastAsia="Times New Roman"/>
          <w:lang w:eastAsia="en-AE"/>
        </w:rPr>
        <w:t>3</w:t>
      </w:r>
      <w:r w:rsidR="00C61CC8">
        <w:rPr>
          <w:rFonts w:eastAsia="Times New Roman"/>
          <w:lang w:eastAsia="en-AE"/>
        </w:rPr>
        <w:t>4</w:t>
      </w:r>
      <w:r>
        <w:rPr>
          <w:rFonts w:eastAsia="Times New Roman"/>
          <w:lang w:eastAsia="en-AE"/>
        </w:rPr>
        <w:t>. Community-Based Play Therapy Groups</w:t>
      </w:r>
      <w:bookmarkEnd w:id="60"/>
    </w:p>
    <w:p w14:paraId="735436C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play therapy groups in Palestine to support children affected by trauma and conflict, providing safe and structured environments where they can express themselves and heal through play.</w:t>
      </w:r>
    </w:p>
    <w:p w14:paraId="00C645F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clinical therapy settings by utilizing community spaces to offer play therapy, making it more accessible and integrated into children's daily lives, and leveraging the power of group dynamics to foster healing and resilience.</w:t>
      </w:r>
    </w:p>
    <w:p w14:paraId="5175D35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30399191" w14:textId="77777777" w:rsidR="002B26B7" w:rsidRDefault="002B26B7" w:rsidP="004B4025">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and online platforms to track progress and provide supplementary activities.</w:t>
      </w:r>
    </w:p>
    <w:p w14:paraId="2B922844" w14:textId="77777777" w:rsidR="002B26B7" w:rsidRDefault="002B26B7" w:rsidP="004B4025">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group play sessions with individual support and family involvement.</w:t>
      </w:r>
    </w:p>
    <w:p w14:paraId="211F8236" w14:textId="77777777" w:rsidR="002B26B7" w:rsidRDefault="002B26B7" w:rsidP="004B4025">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therapeutic intervention without the need for clinical infrastructure.</w:t>
      </w:r>
    </w:p>
    <w:p w14:paraId="50D30C5C" w14:textId="77777777" w:rsidR="002B26B7" w:rsidRDefault="002B26B7" w:rsidP="004B4025">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supportive community environment where children can heal together.</w:t>
      </w:r>
    </w:p>
    <w:p w14:paraId="4B8E0ED8" w14:textId="77777777" w:rsidR="002B26B7" w:rsidRDefault="002B26B7" w:rsidP="004B4025">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community resilience and ensures long-term support for children’s mental health.</w:t>
      </w:r>
    </w:p>
    <w:p w14:paraId="23DC641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8F978BC" w14:textId="77777777" w:rsidR="002B26B7" w:rsidRDefault="002B26B7" w:rsidP="004B4025">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Play Therapy Africa in Kenya:</w:t>
      </w:r>
      <w:r>
        <w:rPr>
          <w:rFonts w:ascii="Abadi" w:eastAsia="Times New Roman" w:hAnsi="Abadi" w:cs="Times New Roman"/>
          <w:kern w:val="0"/>
          <w:sz w:val="28"/>
          <w:szCs w:val="28"/>
          <w:lang w:eastAsia="en-AE"/>
          <w14:ligatures w14:val="none"/>
        </w:rPr>
        <w:t xml:space="preserve"> Provides group play therapy for children affected by trauma.</w:t>
      </w:r>
    </w:p>
    <w:p w14:paraId="7599BA15" w14:textId="77777777" w:rsidR="002B26B7" w:rsidRDefault="002B26B7" w:rsidP="004B4025">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Play Therapy International in the UK:</w:t>
      </w:r>
      <w:r>
        <w:rPr>
          <w:rFonts w:ascii="Abadi" w:eastAsia="Times New Roman" w:hAnsi="Abadi" w:cs="Times New Roman"/>
          <w:kern w:val="0"/>
          <w:sz w:val="28"/>
          <w:szCs w:val="28"/>
          <w:lang w:eastAsia="en-AE"/>
          <w14:ligatures w14:val="none"/>
        </w:rPr>
        <w:t xml:space="preserve"> Offers community-based play therapy programs to support children.</w:t>
      </w:r>
    </w:p>
    <w:p w14:paraId="2584A626" w14:textId="77777777" w:rsidR="002B26B7" w:rsidRDefault="002B26B7" w:rsidP="004B4025">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Room to Grow in the USA:</w:t>
      </w:r>
      <w:r>
        <w:rPr>
          <w:rFonts w:ascii="Abadi" w:eastAsia="Times New Roman" w:hAnsi="Abadi" w:cs="Times New Roman"/>
          <w:kern w:val="0"/>
          <w:sz w:val="28"/>
          <w:szCs w:val="28"/>
          <w:lang w:eastAsia="en-AE"/>
          <w14:ligatures w14:val="none"/>
        </w:rPr>
        <w:t xml:space="preserve"> Community-based play therapy groups for children in underserved areas.</w:t>
      </w:r>
    </w:p>
    <w:p w14:paraId="6CE6D6A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C565C9" w14:textId="77777777" w:rsidR="002B26B7" w:rsidRDefault="002B26B7" w:rsidP="004B4025">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play therapy group programs with input from child psychologists and play therapists.</w:t>
      </w:r>
    </w:p>
    <w:p w14:paraId="25DEB4F3" w14:textId="77777777" w:rsidR="002B26B7" w:rsidRDefault="002B26B7" w:rsidP="004B4025">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Facilitators:</w:t>
      </w:r>
      <w:r>
        <w:rPr>
          <w:rFonts w:ascii="Abadi" w:eastAsia="Times New Roman" w:hAnsi="Abadi" w:cs="Times New Roman"/>
          <w:kern w:val="0"/>
          <w:sz w:val="28"/>
          <w:szCs w:val="28"/>
          <w:lang w:eastAsia="en-AE"/>
          <w14:ligatures w14:val="none"/>
        </w:rPr>
        <w:t xml:space="preserve"> Train local facilitators in play therapy techniques and group dynamics.</w:t>
      </w:r>
    </w:p>
    <w:p w14:paraId="6BD09B87" w14:textId="77777777" w:rsidR="002B26B7" w:rsidRDefault="002B26B7" w:rsidP="004B4025">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Provide play materials and resources for community-based sessions.</w:t>
      </w:r>
    </w:p>
    <w:p w14:paraId="3CEB6E4C" w14:textId="77777777" w:rsidR="002B26B7" w:rsidRDefault="002B26B7" w:rsidP="004B4025">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community leaders to promote and support the program.</w:t>
      </w:r>
    </w:p>
    <w:p w14:paraId="2EF334F3" w14:textId="77777777" w:rsidR="002B26B7" w:rsidRDefault="002B26B7" w:rsidP="004B4025">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emotional and developmental progress of participants.</w:t>
      </w:r>
    </w:p>
    <w:p w14:paraId="434311D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F111EFA" w14:textId="77777777" w:rsidR="002B26B7" w:rsidRDefault="002B26B7" w:rsidP="004B4025">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Facilitators:</w:t>
      </w:r>
      <w:r>
        <w:rPr>
          <w:rFonts w:ascii="Abadi" w:eastAsia="Times New Roman" w:hAnsi="Abadi" w:cs="Times New Roman"/>
          <w:kern w:val="0"/>
          <w:sz w:val="28"/>
          <w:szCs w:val="28"/>
          <w:lang w:eastAsia="en-AE"/>
          <w14:ligatures w14:val="none"/>
        </w:rPr>
        <w:t xml:space="preserve"> Availability of trained play therapists and facilitators.</w:t>
      </w:r>
    </w:p>
    <w:p w14:paraId="4EDE58E7" w14:textId="77777777" w:rsidR="002B26B7" w:rsidRDefault="002B26B7" w:rsidP="004B4025">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involvement and support from local communities.</w:t>
      </w:r>
    </w:p>
    <w:p w14:paraId="430567F7" w14:textId="77777777" w:rsidR="002B26B7" w:rsidRDefault="002B26B7" w:rsidP="004B4025">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 Spaces:</w:t>
      </w:r>
      <w:r>
        <w:rPr>
          <w:rFonts w:ascii="Abadi" w:eastAsia="Times New Roman" w:hAnsi="Abadi" w:cs="Times New Roman"/>
          <w:kern w:val="0"/>
          <w:sz w:val="28"/>
          <w:szCs w:val="28"/>
          <w:lang w:eastAsia="en-AE"/>
          <w14:ligatures w14:val="none"/>
        </w:rPr>
        <w:t xml:space="preserve"> Creating secure environments where children feel comfortable expressing themselves.</w:t>
      </w:r>
    </w:p>
    <w:p w14:paraId="4172449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7BE8190" w14:textId="77777777" w:rsidR="002B26B7" w:rsidRDefault="002B26B7" w:rsidP="004B4025">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play materials and facilitator training.</w:t>
      </w:r>
    </w:p>
    <w:p w14:paraId="427D654D" w14:textId="77777777" w:rsidR="002B26B7" w:rsidRDefault="002B26B7" w:rsidP="004B4025">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play therapy techniques to be culturally relevant and appropriate.</w:t>
      </w:r>
    </w:p>
    <w:p w14:paraId="5FA41BB4" w14:textId="77777777" w:rsidR="002B26B7" w:rsidRDefault="002B26B7" w:rsidP="004B4025">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keep the program running.</w:t>
      </w:r>
    </w:p>
    <w:p w14:paraId="35C7B556" w14:textId="77777777" w:rsidR="002B26B7" w:rsidRDefault="002B26B7" w:rsidP="002B26B7">
      <w:pPr>
        <w:rPr>
          <w:rFonts w:ascii="Abadi" w:hAnsi="Abadi"/>
          <w:sz w:val="28"/>
          <w:szCs w:val="28"/>
        </w:rPr>
      </w:pPr>
    </w:p>
    <w:p w14:paraId="49848221" w14:textId="29716DBB" w:rsidR="002B26B7" w:rsidRDefault="002B26B7" w:rsidP="004B4025">
      <w:pPr>
        <w:pStyle w:val="Heading1"/>
        <w:rPr>
          <w:rFonts w:eastAsia="Times New Roman"/>
          <w:lang w:eastAsia="en-AE"/>
        </w:rPr>
      </w:pPr>
      <w:bookmarkStart w:id="61" w:name="_Toc175152642"/>
      <w:r>
        <w:rPr>
          <w:rFonts w:eastAsia="Times New Roman"/>
          <w:lang w:eastAsia="en-AE"/>
        </w:rPr>
        <w:t>3</w:t>
      </w:r>
      <w:r w:rsidR="00C61CC8">
        <w:rPr>
          <w:rFonts w:eastAsia="Times New Roman"/>
          <w:lang w:eastAsia="en-AE"/>
        </w:rPr>
        <w:t>5</w:t>
      </w:r>
      <w:r>
        <w:rPr>
          <w:rFonts w:eastAsia="Times New Roman"/>
          <w:lang w:eastAsia="en-AE"/>
        </w:rPr>
        <w:t>. Trauma-Informed After-School Programs</w:t>
      </w:r>
      <w:bookmarkEnd w:id="61"/>
    </w:p>
    <w:p w14:paraId="7B80F65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trauma-informed after-school programs in Palestine to provide children with safe spaces and structured activities that support their emotional and psychological well-being, offering therapeutic interventions in an accessible and familiar environment.</w:t>
      </w:r>
    </w:p>
    <w:p w14:paraId="1D76627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therapy models by integrating trauma-informed practices into after-school programs, allowing children to receive mental health support in a less formal, more accessible setting, and promoting overall well-being through recreational and educational activities.</w:t>
      </w:r>
    </w:p>
    <w:p w14:paraId="61AC050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F49FEA4" w14:textId="77777777" w:rsidR="002B26B7" w:rsidRDefault="002B26B7" w:rsidP="004B4025">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and digital platforms to provide resources and track progress.</w:t>
      </w:r>
    </w:p>
    <w:p w14:paraId="74BAA148" w14:textId="77777777" w:rsidR="002B26B7" w:rsidRDefault="002B26B7" w:rsidP="004B4025">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recreational activities with therapeutic support and educational components.</w:t>
      </w:r>
    </w:p>
    <w:p w14:paraId="36CA40D7" w14:textId="77777777" w:rsidR="002B26B7" w:rsidRDefault="002B26B7" w:rsidP="004B4025">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accessible support without the need for clinical appointments.</w:t>
      </w:r>
    </w:p>
    <w:p w14:paraId="08265159" w14:textId="77777777" w:rsidR="002B26B7" w:rsidRDefault="002B26B7" w:rsidP="004B4025">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holistic approach to after-school care that addresses both emotional and educational needs.</w:t>
      </w:r>
    </w:p>
    <w:p w14:paraId="410B839F" w14:textId="77777777" w:rsidR="002B26B7" w:rsidRDefault="002B26B7" w:rsidP="004B4025">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resilience and coping skills that prepare children for future challenges.</w:t>
      </w:r>
    </w:p>
    <w:p w14:paraId="71C53EC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70563B5" w14:textId="77777777" w:rsidR="002B26B7" w:rsidRDefault="002B26B7" w:rsidP="004B4025">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Communities In Schools in the USA:</w:t>
      </w:r>
      <w:r>
        <w:rPr>
          <w:rFonts w:ascii="Abadi" w:eastAsia="Times New Roman" w:hAnsi="Abadi" w:cs="Times New Roman"/>
          <w:kern w:val="0"/>
          <w:sz w:val="28"/>
          <w:szCs w:val="28"/>
          <w:lang w:eastAsia="en-AE"/>
          <w14:ligatures w14:val="none"/>
        </w:rPr>
        <w:t xml:space="preserve"> Integrates mental health support into after-school programs.</w:t>
      </w:r>
    </w:p>
    <w:p w14:paraId="64CED850" w14:textId="77777777" w:rsidR="002B26B7" w:rsidRDefault="002B26B7" w:rsidP="004B4025">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Place2Be in the UK:</w:t>
      </w:r>
      <w:r>
        <w:rPr>
          <w:rFonts w:ascii="Abadi" w:eastAsia="Times New Roman" w:hAnsi="Abadi" w:cs="Times New Roman"/>
          <w:kern w:val="0"/>
          <w:sz w:val="28"/>
          <w:szCs w:val="28"/>
          <w:lang w:eastAsia="en-AE"/>
          <w14:ligatures w14:val="none"/>
        </w:rPr>
        <w:t xml:space="preserve"> Provides emotional and therapeutic support within school environments.</w:t>
      </w:r>
    </w:p>
    <w:p w14:paraId="6E4D72CA" w14:textId="77777777" w:rsidR="002B26B7" w:rsidRDefault="002B26B7" w:rsidP="004B4025">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City Year in the USA:</w:t>
      </w:r>
      <w:r>
        <w:rPr>
          <w:rFonts w:ascii="Abadi" w:eastAsia="Times New Roman" w:hAnsi="Abadi" w:cs="Times New Roman"/>
          <w:kern w:val="0"/>
          <w:sz w:val="28"/>
          <w:szCs w:val="28"/>
          <w:lang w:eastAsia="en-AE"/>
          <w14:ligatures w14:val="none"/>
        </w:rPr>
        <w:t xml:space="preserve"> Offers after-school programs that include mental health components.</w:t>
      </w:r>
    </w:p>
    <w:p w14:paraId="2C39A7A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E12CF3" w14:textId="77777777" w:rsidR="002B26B7" w:rsidRDefault="002B26B7" w:rsidP="004B4025">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educators and mental health professionals to design trauma-informed after-school programs.</w:t>
      </w:r>
    </w:p>
    <w:p w14:paraId="6B862F1B" w14:textId="77777777" w:rsidR="002B26B7" w:rsidRDefault="002B26B7" w:rsidP="004B4025">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Staff:</w:t>
      </w:r>
      <w:r>
        <w:rPr>
          <w:rFonts w:ascii="Abadi" w:eastAsia="Times New Roman" w:hAnsi="Abadi" w:cs="Times New Roman"/>
          <w:kern w:val="0"/>
          <w:sz w:val="28"/>
          <w:szCs w:val="28"/>
          <w:lang w:eastAsia="en-AE"/>
          <w14:ligatures w14:val="none"/>
        </w:rPr>
        <w:t xml:space="preserve"> Train after-school program staff in trauma-informed care and therapeutic techniques.</w:t>
      </w:r>
    </w:p>
    <w:p w14:paraId="15CA0DEE" w14:textId="77777777" w:rsidR="002B26B7" w:rsidRDefault="002B26B7" w:rsidP="004B4025">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materials and resources for recreational and educational activities.</w:t>
      </w:r>
    </w:p>
    <w:p w14:paraId="03852554" w14:textId="77777777" w:rsidR="002B26B7" w:rsidRDefault="002B26B7" w:rsidP="004B4025">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in the program to reinforce support at home.</w:t>
      </w:r>
    </w:p>
    <w:p w14:paraId="25F5AE08" w14:textId="77777777" w:rsidR="002B26B7" w:rsidRDefault="002B26B7" w:rsidP="004B4025">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 systems to track the progress and impact of the programs on children’s well-being.</w:t>
      </w:r>
    </w:p>
    <w:p w14:paraId="5D222A5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2BE5539" w14:textId="77777777" w:rsidR="002B26B7" w:rsidRDefault="002B26B7" w:rsidP="004B4025">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Staff:</w:t>
      </w:r>
      <w:r>
        <w:rPr>
          <w:rFonts w:ascii="Abadi" w:eastAsia="Times New Roman" w:hAnsi="Abadi" w:cs="Times New Roman"/>
          <w:kern w:val="0"/>
          <w:sz w:val="28"/>
          <w:szCs w:val="28"/>
          <w:lang w:eastAsia="en-AE"/>
          <w14:ligatures w14:val="none"/>
        </w:rPr>
        <w:t xml:space="preserve"> Availability of trained professionals who can provide trauma-informed support.</w:t>
      </w:r>
    </w:p>
    <w:p w14:paraId="5AD81F7B" w14:textId="77777777" w:rsidR="002B26B7" w:rsidRDefault="002B26B7" w:rsidP="004B4025">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High-quality, engaging activities that attract and retain children.</w:t>
      </w:r>
    </w:p>
    <w:p w14:paraId="303C9F3B" w14:textId="77777777" w:rsidR="002B26B7" w:rsidRDefault="002B26B7" w:rsidP="004B4025">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Parental Support:</w:t>
      </w:r>
      <w:r>
        <w:rPr>
          <w:rFonts w:ascii="Abadi" w:eastAsia="Times New Roman" w:hAnsi="Abadi" w:cs="Times New Roman"/>
          <w:kern w:val="0"/>
          <w:sz w:val="28"/>
          <w:szCs w:val="28"/>
          <w:lang w:eastAsia="en-AE"/>
          <w14:ligatures w14:val="none"/>
        </w:rPr>
        <w:t xml:space="preserve"> Active involvement from parents and community members.</w:t>
      </w:r>
    </w:p>
    <w:p w14:paraId="20B57A5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2348A0" w14:textId="77777777" w:rsidR="002B26B7" w:rsidRDefault="002B26B7" w:rsidP="004B4025">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w:t>
      </w:r>
    </w:p>
    <w:p w14:paraId="7DA606FA" w14:textId="77777777" w:rsidR="002B26B7" w:rsidRDefault="002B26B7" w:rsidP="004B4025">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Adapting activities and therapeutic techniques to be culturally appropriate.</w:t>
      </w:r>
    </w:p>
    <w:p w14:paraId="6566918A" w14:textId="77777777" w:rsidR="002B26B7" w:rsidRDefault="002B26B7" w:rsidP="004B4025">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continue and expand the programs.</w:t>
      </w:r>
    </w:p>
    <w:p w14:paraId="2AEA4A8E" w14:textId="77777777" w:rsidR="002B26B7" w:rsidRDefault="002B26B7" w:rsidP="002B26B7">
      <w:pPr>
        <w:rPr>
          <w:rFonts w:ascii="Abadi" w:hAnsi="Abadi"/>
          <w:sz w:val="28"/>
          <w:szCs w:val="28"/>
        </w:rPr>
      </w:pPr>
    </w:p>
    <w:p w14:paraId="793AE0E1" w14:textId="244ED97C" w:rsidR="002B26B7" w:rsidRDefault="002B26B7" w:rsidP="004B4025">
      <w:pPr>
        <w:pStyle w:val="Heading1"/>
        <w:rPr>
          <w:rFonts w:eastAsia="Times New Roman"/>
          <w:lang w:eastAsia="en-AE"/>
        </w:rPr>
      </w:pPr>
      <w:bookmarkStart w:id="62" w:name="_Toc175152643"/>
      <w:r>
        <w:rPr>
          <w:rFonts w:eastAsia="Times New Roman"/>
          <w:lang w:eastAsia="en-AE"/>
        </w:rPr>
        <w:t>3</w:t>
      </w:r>
      <w:r w:rsidR="00C61CC8">
        <w:rPr>
          <w:rFonts w:eastAsia="Times New Roman"/>
          <w:lang w:eastAsia="en-AE"/>
        </w:rPr>
        <w:t>6</w:t>
      </w:r>
      <w:r>
        <w:rPr>
          <w:rFonts w:eastAsia="Times New Roman"/>
          <w:lang w:eastAsia="en-AE"/>
        </w:rPr>
        <w:t>. Early Childhood Mental Health Screening and Intervention</w:t>
      </w:r>
      <w:bookmarkEnd w:id="62"/>
    </w:p>
    <w:p w14:paraId="62D219E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early childhood mental health screening and intervention programs in Palestine to identify and address mental health issues in young children, ensuring timely support and fostering healthy development.</w:t>
      </w:r>
    </w:p>
    <w:p w14:paraId="313806F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approaches that often overlook early childhood mental health by integrating systematic screening and intervention into early childhood education and healthcare, providing critical support at a formative stage.</w:t>
      </w:r>
    </w:p>
    <w:p w14:paraId="4D6EE72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A58A79" w14:textId="77777777" w:rsidR="002B26B7" w:rsidRDefault="002B26B7" w:rsidP="004B4025">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tools for screening and monitoring, including apps for parents and caregivers.</w:t>
      </w:r>
    </w:p>
    <w:p w14:paraId="13BE0140" w14:textId="77777777" w:rsidR="002B26B7" w:rsidRDefault="002B26B7" w:rsidP="004B4025">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mental health screenings with routine health and developmental check-ups.</w:t>
      </w:r>
    </w:p>
    <w:p w14:paraId="7B42BE0D" w14:textId="77777777" w:rsidR="002B26B7" w:rsidRDefault="002B26B7" w:rsidP="004B4025">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identification and intervention without waiting for school-age assessments.</w:t>
      </w:r>
    </w:p>
    <w:p w14:paraId="4A81F5B4" w14:textId="77777777" w:rsidR="002B26B7" w:rsidRDefault="002B26B7" w:rsidP="004B4025">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comprehensive support for young children through collaboration between educators and healthcare providers.</w:t>
      </w:r>
    </w:p>
    <w:p w14:paraId="76BBD354" w14:textId="77777777" w:rsidR="002B26B7" w:rsidRDefault="002B26B7" w:rsidP="004B4025">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Lays the groundwork for lifelong mental health and resilience by addressing issues early.</w:t>
      </w:r>
    </w:p>
    <w:p w14:paraId="1EA72EA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B5C7AA" w14:textId="77777777" w:rsidR="002B26B7" w:rsidRDefault="002B26B7" w:rsidP="004B4025">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Incredible Years in the USA:</w:t>
      </w:r>
      <w:r>
        <w:rPr>
          <w:rFonts w:ascii="Abadi" w:eastAsia="Times New Roman" w:hAnsi="Abadi" w:cs="Times New Roman"/>
          <w:kern w:val="0"/>
          <w:sz w:val="28"/>
          <w:szCs w:val="28"/>
          <w:lang w:eastAsia="en-AE"/>
          <w14:ligatures w14:val="none"/>
        </w:rPr>
        <w:t xml:space="preserve"> Early intervention programs that include mental health screening and support for young children.</w:t>
      </w:r>
    </w:p>
    <w:p w14:paraId="6EB9760F" w14:textId="77777777" w:rsidR="002B26B7" w:rsidRDefault="002B26B7" w:rsidP="004B4025">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Nurse-Family Partnership in the USA:</w:t>
      </w:r>
      <w:r>
        <w:rPr>
          <w:rFonts w:ascii="Abadi" w:eastAsia="Times New Roman" w:hAnsi="Abadi" w:cs="Times New Roman"/>
          <w:kern w:val="0"/>
          <w:sz w:val="28"/>
          <w:szCs w:val="28"/>
          <w:lang w:eastAsia="en-AE"/>
          <w14:ligatures w14:val="none"/>
        </w:rPr>
        <w:t xml:space="preserve"> Provides home visits by nurses to support maternal and early childhood health, including mental health.</w:t>
      </w:r>
    </w:p>
    <w:p w14:paraId="5BF30B38" w14:textId="77777777" w:rsidR="002B26B7" w:rsidRDefault="002B26B7" w:rsidP="004B4025">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t>Sure</w:t>
      </w:r>
      <w:proofErr w:type="gramEnd"/>
      <w:r>
        <w:rPr>
          <w:rFonts w:ascii="Abadi" w:eastAsia="Times New Roman" w:hAnsi="Abadi" w:cs="Times New Roman"/>
          <w:b/>
          <w:bCs/>
          <w:kern w:val="0"/>
          <w:sz w:val="28"/>
          <w:szCs w:val="28"/>
          <w:lang w:eastAsia="en-AE"/>
          <w14:ligatures w14:val="none"/>
        </w:rPr>
        <w:t xml:space="preserve"> Start in the UK:</w:t>
      </w:r>
      <w:r>
        <w:rPr>
          <w:rFonts w:ascii="Abadi" w:eastAsia="Times New Roman" w:hAnsi="Abadi" w:cs="Times New Roman"/>
          <w:kern w:val="0"/>
          <w:sz w:val="28"/>
          <w:szCs w:val="28"/>
          <w:lang w:eastAsia="en-AE"/>
          <w14:ligatures w14:val="none"/>
        </w:rPr>
        <w:t xml:space="preserve"> Offers early childhood services, including mental health support, to disadvantaged families.</w:t>
      </w:r>
    </w:p>
    <w:p w14:paraId="1602413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F8D3EC3" w14:textId="77777777" w:rsidR="002B26B7" w:rsidRDefault="002B26B7" w:rsidP="004B4025">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culturally relevant screening tools and intervention programs with input from child psychologists and </w:t>
      </w:r>
      <w:proofErr w:type="spellStart"/>
      <w:r>
        <w:rPr>
          <w:rFonts w:ascii="Abadi" w:eastAsia="Times New Roman" w:hAnsi="Abadi" w:cs="Times New Roman"/>
          <w:kern w:val="0"/>
          <w:sz w:val="28"/>
          <w:szCs w:val="28"/>
          <w:lang w:eastAsia="en-AE"/>
          <w14:ligatures w14:val="none"/>
        </w:rPr>
        <w:t>pediatricians</w:t>
      </w:r>
      <w:proofErr w:type="spellEnd"/>
      <w:r>
        <w:rPr>
          <w:rFonts w:ascii="Abadi" w:eastAsia="Times New Roman" w:hAnsi="Abadi" w:cs="Times New Roman"/>
          <w:kern w:val="0"/>
          <w:sz w:val="28"/>
          <w:szCs w:val="28"/>
          <w:lang w:eastAsia="en-AE"/>
          <w14:ligatures w14:val="none"/>
        </w:rPr>
        <w:t>.</w:t>
      </w:r>
    </w:p>
    <w:p w14:paraId="18AD9FE0" w14:textId="77777777" w:rsidR="002B26B7" w:rsidRDefault="002B26B7" w:rsidP="004B4025">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Providers:</w:t>
      </w:r>
      <w:r>
        <w:rPr>
          <w:rFonts w:ascii="Abadi" w:eastAsia="Times New Roman" w:hAnsi="Abadi" w:cs="Times New Roman"/>
          <w:kern w:val="0"/>
          <w:sz w:val="28"/>
          <w:szCs w:val="28"/>
          <w:lang w:eastAsia="en-AE"/>
          <w14:ligatures w14:val="none"/>
        </w:rPr>
        <w:t xml:space="preserve"> Train healthcare providers, educators, and caregivers in early childhood mental health screening and intervention techniques.</w:t>
      </w:r>
    </w:p>
    <w:p w14:paraId="57DB108B" w14:textId="77777777" w:rsidR="002B26B7" w:rsidRDefault="002B26B7" w:rsidP="004B4025">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in the screening process and provide resources for supporting their children's mental health.</w:t>
      </w:r>
    </w:p>
    <w:p w14:paraId="0A1678DE" w14:textId="77777777" w:rsidR="002B26B7" w:rsidRDefault="002B26B7" w:rsidP="004B4025">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Systems:</w:t>
      </w:r>
      <w:r>
        <w:rPr>
          <w:rFonts w:ascii="Abadi" w:eastAsia="Times New Roman" w:hAnsi="Abadi" w:cs="Times New Roman"/>
          <w:kern w:val="0"/>
          <w:sz w:val="28"/>
          <w:szCs w:val="28"/>
          <w:lang w:eastAsia="en-AE"/>
          <w14:ligatures w14:val="none"/>
        </w:rPr>
        <w:t xml:space="preserve"> Develop integrated systems to ensure seamless coordination between healthcare and educational providers.</w:t>
      </w:r>
    </w:p>
    <w:p w14:paraId="1B27A45B" w14:textId="77777777" w:rsidR="002B26B7" w:rsidRDefault="002B26B7" w:rsidP="004B4025">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Regularly assess the effectiveness of screenings and interventions, adjusting the program based on feedback and outcomes.</w:t>
      </w:r>
    </w:p>
    <w:p w14:paraId="5AD90A6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5370047A" w14:textId="77777777" w:rsidR="002B26B7" w:rsidRDefault="002B26B7" w:rsidP="004B4025">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Availability of trained healthcare providers and educators.</w:t>
      </w:r>
    </w:p>
    <w:p w14:paraId="0B68A2FA" w14:textId="77777777" w:rsidR="002B26B7" w:rsidRDefault="002B26B7" w:rsidP="004B4025">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Engagement:</w:t>
      </w:r>
      <w:r>
        <w:rPr>
          <w:rFonts w:ascii="Abadi" w:eastAsia="Times New Roman" w:hAnsi="Abadi" w:cs="Times New Roman"/>
          <w:kern w:val="0"/>
          <w:sz w:val="28"/>
          <w:szCs w:val="28"/>
          <w:lang w:eastAsia="en-AE"/>
          <w14:ligatures w14:val="none"/>
        </w:rPr>
        <w:t xml:space="preserve"> Active involvement of parents and caregivers in supporting mental health.</w:t>
      </w:r>
    </w:p>
    <w:p w14:paraId="4840FE74" w14:textId="77777777" w:rsidR="002B26B7" w:rsidRDefault="002B26B7" w:rsidP="004B4025">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Services:</w:t>
      </w:r>
      <w:r>
        <w:rPr>
          <w:rFonts w:ascii="Abadi" w:eastAsia="Times New Roman" w:hAnsi="Abadi" w:cs="Times New Roman"/>
          <w:kern w:val="0"/>
          <w:sz w:val="28"/>
          <w:szCs w:val="28"/>
          <w:lang w:eastAsia="en-AE"/>
          <w14:ligatures w14:val="none"/>
        </w:rPr>
        <w:t xml:space="preserve"> Effective collaboration between health and educational systems.</w:t>
      </w:r>
    </w:p>
    <w:p w14:paraId="006E735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84CC513" w14:textId="77777777" w:rsidR="002B26B7" w:rsidRDefault="002B26B7" w:rsidP="004B4025">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screening tools and training programs.</w:t>
      </w:r>
    </w:p>
    <w:p w14:paraId="24314146" w14:textId="77777777" w:rsidR="002B26B7" w:rsidRDefault="002B26B7" w:rsidP="004B4025">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Maintaining confidentiality and security of children's health data.</w:t>
      </w:r>
    </w:p>
    <w:p w14:paraId="10A1D178" w14:textId="77777777" w:rsidR="002B26B7" w:rsidRDefault="002B26B7" w:rsidP="004B4025">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early childhood mental health issues.</w:t>
      </w:r>
    </w:p>
    <w:p w14:paraId="2AED98D0" w14:textId="77777777" w:rsidR="002B26B7" w:rsidRDefault="002B26B7" w:rsidP="002B26B7">
      <w:pPr>
        <w:rPr>
          <w:rFonts w:ascii="Abadi" w:hAnsi="Abadi"/>
          <w:sz w:val="28"/>
          <w:szCs w:val="28"/>
        </w:rPr>
      </w:pPr>
    </w:p>
    <w:p w14:paraId="780C25D5" w14:textId="3A81E163" w:rsidR="002B26B7" w:rsidRDefault="002B26B7" w:rsidP="004B4025">
      <w:pPr>
        <w:pStyle w:val="Heading1"/>
        <w:rPr>
          <w:rFonts w:eastAsia="Times New Roman"/>
          <w:lang w:eastAsia="en-AE"/>
        </w:rPr>
      </w:pPr>
      <w:bookmarkStart w:id="63" w:name="_Toc175152644"/>
      <w:r>
        <w:rPr>
          <w:rFonts w:eastAsia="Times New Roman"/>
          <w:lang w:eastAsia="en-AE"/>
        </w:rPr>
        <w:t>3</w:t>
      </w:r>
      <w:r w:rsidR="00C61CC8">
        <w:rPr>
          <w:rFonts w:eastAsia="Times New Roman"/>
          <w:lang w:eastAsia="en-AE"/>
        </w:rPr>
        <w:t>7</w:t>
      </w:r>
      <w:r>
        <w:rPr>
          <w:rFonts w:eastAsia="Times New Roman"/>
          <w:lang w:eastAsia="en-AE"/>
        </w:rPr>
        <w:t>. Digital Storytelling for Trauma Recovery</w:t>
      </w:r>
      <w:bookmarkEnd w:id="63"/>
    </w:p>
    <w:p w14:paraId="051462C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storytelling programs for children in Palestine to help them process and articulate their experiences of trauma through creative expression, using digital media as a therapeutic tool.</w:t>
      </w:r>
    </w:p>
    <w:p w14:paraId="7A1DB72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therapeutic approaches by harnessing the power of digital storytelling, which can be more engaging and accessible for children, allowing them to process their trauma in a structured yet creative manner.</w:t>
      </w:r>
    </w:p>
    <w:p w14:paraId="6108CEC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F18056" w14:textId="77777777" w:rsidR="002B26B7" w:rsidRDefault="002B26B7" w:rsidP="004B4025">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and tools for creating and sharing stories, including apps and software for multimedia storytelling.</w:t>
      </w:r>
    </w:p>
    <w:p w14:paraId="30D52721" w14:textId="77777777" w:rsidR="002B26B7" w:rsidRDefault="002B26B7" w:rsidP="004B4025">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individual and group storytelling sessions with digital media production.</w:t>
      </w:r>
    </w:p>
    <w:p w14:paraId="7C4AE631" w14:textId="77777777" w:rsidR="002B26B7" w:rsidRDefault="002B26B7" w:rsidP="004B4025">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an immediate and engaging method for trauma processing without the need for extensive verbal therapy.</w:t>
      </w:r>
    </w:p>
    <w:p w14:paraId="606DD165" w14:textId="77777777" w:rsidR="002B26B7" w:rsidRDefault="002B26B7" w:rsidP="004B4025">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children to express their experiences and emotions creatively, fostering healing and resilience.</w:t>
      </w:r>
    </w:p>
    <w:p w14:paraId="70070999" w14:textId="77777777" w:rsidR="002B26B7" w:rsidRDefault="002B26B7" w:rsidP="004B4025">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digital literacy and creative skills alongside mental health support.</w:t>
      </w:r>
    </w:p>
    <w:p w14:paraId="590820B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27DC5A03" w14:textId="77777777" w:rsidR="002B26B7" w:rsidRDefault="002B26B7" w:rsidP="004B4025">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Story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Uses digital storytelling for personal healing and community building.</w:t>
      </w:r>
    </w:p>
    <w:p w14:paraId="4B75E1C8" w14:textId="77777777" w:rsidR="002B26B7" w:rsidRDefault="002B26B7" w:rsidP="004B4025">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Voices of Youth in the UK:</w:t>
      </w:r>
      <w:r>
        <w:rPr>
          <w:rFonts w:ascii="Abadi" w:eastAsia="Times New Roman" w:hAnsi="Abadi" w:cs="Times New Roman"/>
          <w:kern w:val="0"/>
          <w:sz w:val="28"/>
          <w:szCs w:val="28"/>
          <w:lang w:eastAsia="en-AE"/>
          <w14:ligatures w14:val="none"/>
        </w:rPr>
        <w:t xml:space="preserve"> Empowers young people to share their stories through digital media.</w:t>
      </w:r>
    </w:p>
    <w:p w14:paraId="04639472" w14:textId="77777777" w:rsidR="002B26B7" w:rsidRDefault="002B26B7" w:rsidP="004B4025">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Storytelling Program in South Africa:</w:t>
      </w:r>
      <w:r>
        <w:rPr>
          <w:rFonts w:ascii="Abadi" w:eastAsia="Times New Roman" w:hAnsi="Abadi" w:cs="Times New Roman"/>
          <w:kern w:val="0"/>
          <w:sz w:val="28"/>
          <w:szCs w:val="28"/>
          <w:lang w:eastAsia="en-AE"/>
          <w14:ligatures w14:val="none"/>
        </w:rPr>
        <w:t xml:space="preserve"> Supports children in processing trauma through creative storytelling.</w:t>
      </w:r>
    </w:p>
    <w:p w14:paraId="7B42844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1D9475F" w14:textId="77777777" w:rsidR="002B26B7" w:rsidRDefault="002B26B7" w:rsidP="004B4025">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digital storytelling curricula with input from mental health professionals and digital media experts.</w:t>
      </w:r>
    </w:p>
    <w:p w14:paraId="4793EE8A" w14:textId="77777777" w:rsidR="002B26B7" w:rsidRDefault="002B26B7" w:rsidP="004B4025">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Facilitators:</w:t>
      </w:r>
      <w:r>
        <w:rPr>
          <w:rFonts w:ascii="Abadi" w:eastAsia="Times New Roman" w:hAnsi="Abadi" w:cs="Times New Roman"/>
          <w:kern w:val="0"/>
          <w:sz w:val="28"/>
          <w:szCs w:val="28"/>
          <w:lang w:eastAsia="en-AE"/>
          <w14:ligatures w14:val="none"/>
        </w:rPr>
        <w:t xml:space="preserve"> Train educators and therapists in digital storytelling techniques and tools.</w:t>
      </w:r>
    </w:p>
    <w:p w14:paraId="1132F49C" w14:textId="77777777" w:rsidR="002B26B7" w:rsidRDefault="002B26B7" w:rsidP="004B4025">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Provide digital tools and resources for creating and sharing stories.</w:t>
      </w:r>
    </w:p>
    <w:p w14:paraId="6ADEBB4B" w14:textId="77777777" w:rsidR="002B26B7" w:rsidRDefault="002B26B7" w:rsidP="004B4025">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schools to implement the program and encourage participation.</w:t>
      </w:r>
    </w:p>
    <w:p w14:paraId="7DC4160B" w14:textId="77777777" w:rsidR="002B26B7" w:rsidRDefault="002B26B7" w:rsidP="004B4025">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emotional and developmental progress of participants.</w:t>
      </w:r>
    </w:p>
    <w:p w14:paraId="668E901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63BACF0" w14:textId="77777777" w:rsidR="002B26B7" w:rsidRDefault="002B26B7" w:rsidP="004B4025">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Facilitators:</w:t>
      </w:r>
      <w:r>
        <w:rPr>
          <w:rFonts w:ascii="Abadi" w:eastAsia="Times New Roman" w:hAnsi="Abadi" w:cs="Times New Roman"/>
          <w:kern w:val="0"/>
          <w:sz w:val="28"/>
          <w:szCs w:val="28"/>
          <w:lang w:eastAsia="en-AE"/>
          <w14:ligatures w14:val="none"/>
        </w:rPr>
        <w:t xml:space="preserve"> Availability of trained professionals to guide and support children in storytelling.</w:t>
      </w:r>
    </w:p>
    <w:p w14:paraId="3A662517" w14:textId="77777777" w:rsidR="002B26B7" w:rsidRDefault="002B26B7" w:rsidP="004B4025">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digital tools and resources that captivate and involve children.</w:t>
      </w:r>
    </w:p>
    <w:p w14:paraId="7BA9BC24" w14:textId="77777777" w:rsidR="002B26B7" w:rsidRDefault="002B26B7" w:rsidP="004B4025">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involvement and support from parents and community members.</w:t>
      </w:r>
    </w:p>
    <w:p w14:paraId="39A3BAA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93C38A9" w14:textId="77777777" w:rsidR="002B26B7" w:rsidRDefault="002B26B7" w:rsidP="004B4025">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digital tools and facilitator training.</w:t>
      </w:r>
    </w:p>
    <w:p w14:paraId="76569ABC" w14:textId="77777777" w:rsidR="002B26B7" w:rsidRDefault="002B26B7" w:rsidP="004B4025">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storytelling techniques to be culturally relevant and appropriate.</w:t>
      </w:r>
    </w:p>
    <w:p w14:paraId="737B1B59" w14:textId="77777777" w:rsidR="002B26B7" w:rsidRDefault="002B26B7" w:rsidP="004B4025">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confidentiality and security of children's stories and personal data.</w:t>
      </w:r>
    </w:p>
    <w:p w14:paraId="54D52BAD" w14:textId="77777777" w:rsidR="002B26B7" w:rsidRDefault="002B26B7" w:rsidP="002B26B7">
      <w:pPr>
        <w:rPr>
          <w:rFonts w:ascii="Abadi" w:hAnsi="Abadi"/>
          <w:sz w:val="28"/>
          <w:szCs w:val="28"/>
        </w:rPr>
      </w:pPr>
    </w:p>
    <w:p w14:paraId="10F97FEA" w14:textId="3ECA14DC" w:rsidR="002B26B7" w:rsidRDefault="002B26B7" w:rsidP="004B4025">
      <w:pPr>
        <w:pStyle w:val="Heading1"/>
        <w:rPr>
          <w:rFonts w:eastAsia="Times New Roman"/>
          <w:lang w:eastAsia="en-AE"/>
        </w:rPr>
      </w:pPr>
      <w:bookmarkStart w:id="64" w:name="_Toc175152645"/>
      <w:r>
        <w:rPr>
          <w:rFonts w:eastAsia="Times New Roman"/>
          <w:lang w:eastAsia="en-AE"/>
        </w:rPr>
        <w:lastRenderedPageBreak/>
        <w:t>3</w:t>
      </w:r>
      <w:r w:rsidR="00C61CC8">
        <w:rPr>
          <w:rFonts w:eastAsia="Times New Roman"/>
          <w:lang w:eastAsia="en-AE"/>
        </w:rPr>
        <w:t>8</w:t>
      </w:r>
      <w:r>
        <w:rPr>
          <w:rFonts w:eastAsia="Times New Roman"/>
          <w:lang w:eastAsia="en-AE"/>
        </w:rPr>
        <w:t>. Youth Digital Entrepreneurship Programs</w:t>
      </w:r>
      <w:bookmarkEnd w:id="64"/>
    </w:p>
    <w:p w14:paraId="4EACF55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entrepreneurship programs for Palestinian youth, providing them with skills, resources, and mentorship to create and sustain online businesses, thus addressing mental health challenges associated with unemployment and lack of opportunities.</w:t>
      </w:r>
    </w:p>
    <w:p w14:paraId="5C4D19C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job creation efforts by leveraging digital technology to empower youth with entrepreneurial skills, enabling them to create their own opportunities and fostering a sense of purpose and self-efficacy.</w:t>
      </w:r>
    </w:p>
    <w:p w14:paraId="14E35F0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1C09688" w14:textId="77777777" w:rsidR="002B26B7" w:rsidRDefault="002B26B7" w:rsidP="004B4025">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platforms, e-commerce tools, and digital marketing strategies.</w:t>
      </w:r>
    </w:p>
    <w:p w14:paraId="045BD233" w14:textId="77777777" w:rsidR="002B26B7" w:rsidRDefault="002B26B7" w:rsidP="004B4025">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training, mentorship, and access to digital tools to support business creation.</w:t>
      </w:r>
    </w:p>
    <w:p w14:paraId="519BAC7E" w14:textId="77777777" w:rsidR="002B26B7" w:rsidRDefault="002B26B7" w:rsidP="004B4025">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business infrastructure by focusing on digital enterprises.</w:t>
      </w:r>
    </w:p>
    <w:p w14:paraId="5C353FEE" w14:textId="77777777" w:rsidR="002B26B7" w:rsidRDefault="002B26B7" w:rsidP="004B4025">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youth with the means to generate income and build careers through online ventures.</w:t>
      </w:r>
    </w:p>
    <w:p w14:paraId="01E2655B" w14:textId="77777777" w:rsidR="002B26B7" w:rsidRDefault="002B26B7" w:rsidP="004B4025">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youth with skills for the digital economy, preparing them for future job markets.</w:t>
      </w:r>
    </w:p>
    <w:p w14:paraId="65570A0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727C02D" w14:textId="77777777" w:rsidR="002B26B7" w:rsidRDefault="002B26B7" w:rsidP="004B4025">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Business International in the UK:</w:t>
      </w:r>
      <w:r>
        <w:rPr>
          <w:rFonts w:ascii="Abadi" w:eastAsia="Times New Roman" w:hAnsi="Abadi" w:cs="Times New Roman"/>
          <w:kern w:val="0"/>
          <w:sz w:val="28"/>
          <w:szCs w:val="28"/>
          <w:lang w:eastAsia="en-AE"/>
          <w14:ligatures w14:val="none"/>
        </w:rPr>
        <w:t xml:space="preserve"> Supports young entrepreneurs with training and mentorship.</w:t>
      </w:r>
    </w:p>
    <w:p w14:paraId="2B0459D6" w14:textId="77777777" w:rsidR="002B26B7" w:rsidRDefault="002B26B7" w:rsidP="004B4025">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Youth Network in the USA:</w:t>
      </w:r>
      <w:r>
        <w:rPr>
          <w:rFonts w:ascii="Abadi" w:eastAsia="Times New Roman" w:hAnsi="Abadi" w:cs="Times New Roman"/>
          <w:kern w:val="0"/>
          <w:sz w:val="28"/>
          <w:szCs w:val="28"/>
          <w:lang w:eastAsia="en-AE"/>
          <w14:ligatures w14:val="none"/>
        </w:rPr>
        <w:t xml:space="preserve"> Provides digital skills and entrepreneurship training for youth.</w:t>
      </w:r>
    </w:p>
    <w:p w14:paraId="60F73843" w14:textId="77777777" w:rsidR="002B26B7" w:rsidRDefault="002B26B7" w:rsidP="004B4025">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 Leads Africa in Nigeria:</w:t>
      </w:r>
      <w:r>
        <w:rPr>
          <w:rFonts w:ascii="Abadi" w:eastAsia="Times New Roman" w:hAnsi="Abadi" w:cs="Times New Roman"/>
          <w:kern w:val="0"/>
          <w:sz w:val="28"/>
          <w:szCs w:val="28"/>
          <w:lang w:eastAsia="en-AE"/>
          <w14:ligatures w14:val="none"/>
        </w:rPr>
        <w:t xml:space="preserve"> Offers digital entrepreneurship programs for young African women.</w:t>
      </w:r>
    </w:p>
    <w:p w14:paraId="0736542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A475900" w14:textId="77777777" w:rsidR="002B26B7" w:rsidRDefault="002B26B7" w:rsidP="004B4025">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business and technology experts to design a digital entrepreneurship curriculum.</w:t>
      </w:r>
    </w:p>
    <w:p w14:paraId="2E2E2001" w14:textId="77777777" w:rsidR="002B26B7" w:rsidRDefault="002B26B7" w:rsidP="004B4025">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Training:</w:t>
      </w:r>
      <w:r>
        <w:rPr>
          <w:rFonts w:ascii="Abadi" w:eastAsia="Times New Roman" w:hAnsi="Abadi" w:cs="Times New Roman"/>
          <w:kern w:val="0"/>
          <w:sz w:val="28"/>
          <w:szCs w:val="28"/>
          <w:lang w:eastAsia="en-AE"/>
          <w14:ligatures w14:val="none"/>
        </w:rPr>
        <w:t xml:space="preserve"> Provide comprehensive online courses covering business planning, digital marketing, and e-commerce.</w:t>
      </w:r>
    </w:p>
    <w:p w14:paraId="3A8E9962" w14:textId="77777777" w:rsidR="002B26B7" w:rsidRDefault="002B26B7" w:rsidP="004B4025">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Networks:</w:t>
      </w:r>
      <w:r>
        <w:rPr>
          <w:rFonts w:ascii="Abadi" w:eastAsia="Times New Roman" w:hAnsi="Abadi" w:cs="Times New Roman"/>
          <w:kern w:val="0"/>
          <w:sz w:val="28"/>
          <w:szCs w:val="28"/>
          <w:lang w:eastAsia="en-AE"/>
          <w14:ligatures w14:val="none"/>
        </w:rPr>
        <w:t xml:space="preserve"> Establish networks of experienced entrepreneurs to mentor participants.</w:t>
      </w:r>
    </w:p>
    <w:p w14:paraId="0B9F2856" w14:textId="77777777" w:rsidR="002B26B7" w:rsidRDefault="002B26B7" w:rsidP="004B4025">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Provide access to digital tools, platforms, and funding opportunities.</w:t>
      </w:r>
    </w:p>
    <w:p w14:paraId="73DB15A6" w14:textId="77777777" w:rsidR="002B26B7" w:rsidRDefault="002B26B7" w:rsidP="004B4025">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Continuous Support:</w:t>
      </w:r>
      <w:r>
        <w:rPr>
          <w:rFonts w:ascii="Abadi" w:eastAsia="Times New Roman" w:hAnsi="Abadi" w:cs="Times New Roman"/>
          <w:kern w:val="0"/>
          <w:sz w:val="28"/>
          <w:szCs w:val="28"/>
          <w:lang w:eastAsia="en-AE"/>
          <w14:ligatures w14:val="none"/>
        </w:rPr>
        <w:t xml:space="preserve"> Offer ongoing support and resources to help youth sustain and grow their businesses.</w:t>
      </w:r>
    </w:p>
    <w:p w14:paraId="36DA7A2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68D76A5" w14:textId="77777777" w:rsidR="002B26B7" w:rsidRDefault="002B26B7" w:rsidP="004B4025">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Trainers:</w:t>
      </w:r>
      <w:r>
        <w:rPr>
          <w:rFonts w:ascii="Abadi" w:eastAsia="Times New Roman" w:hAnsi="Abadi" w:cs="Times New Roman"/>
          <w:kern w:val="0"/>
          <w:sz w:val="28"/>
          <w:szCs w:val="28"/>
          <w:lang w:eastAsia="en-AE"/>
          <w14:ligatures w14:val="none"/>
        </w:rPr>
        <w:t xml:space="preserve"> Availability of trainers experienced in digital entrepreneurship.</w:t>
      </w:r>
    </w:p>
    <w:p w14:paraId="2C0D8C88" w14:textId="77777777" w:rsidR="002B26B7" w:rsidRDefault="002B26B7" w:rsidP="004B4025">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engaging training materials that resonate with youth.</w:t>
      </w:r>
    </w:p>
    <w:p w14:paraId="1ED50929" w14:textId="77777777" w:rsidR="002B26B7" w:rsidRDefault="002B26B7" w:rsidP="004B4025">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Industry Support:</w:t>
      </w:r>
      <w:r>
        <w:rPr>
          <w:rFonts w:ascii="Abadi" w:eastAsia="Times New Roman" w:hAnsi="Abadi" w:cs="Times New Roman"/>
          <w:kern w:val="0"/>
          <w:sz w:val="28"/>
          <w:szCs w:val="28"/>
          <w:lang w:eastAsia="en-AE"/>
          <w14:ligatures w14:val="none"/>
        </w:rPr>
        <w:t xml:space="preserve"> Strong support from local businesses and the community.</w:t>
      </w:r>
    </w:p>
    <w:p w14:paraId="6DCD35D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4988CE4" w14:textId="77777777" w:rsidR="002B26B7" w:rsidRDefault="002B26B7" w:rsidP="004B4025">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training and support.</w:t>
      </w:r>
    </w:p>
    <w:p w14:paraId="1B6201CA" w14:textId="77777777" w:rsidR="002B26B7" w:rsidRDefault="002B26B7" w:rsidP="004B4025">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Addressing variations in digital literacy among participants.</w:t>
      </w:r>
    </w:p>
    <w:p w14:paraId="19EB58B5" w14:textId="77777777" w:rsidR="002B26B7" w:rsidRDefault="002B26B7" w:rsidP="004B4025">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Saturation:</w:t>
      </w:r>
      <w:r>
        <w:rPr>
          <w:rFonts w:ascii="Abadi" w:eastAsia="Times New Roman" w:hAnsi="Abadi" w:cs="Times New Roman"/>
          <w:kern w:val="0"/>
          <w:sz w:val="28"/>
          <w:szCs w:val="28"/>
          <w:lang w:eastAsia="en-AE"/>
          <w14:ligatures w14:val="none"/>
        </w:rPr>
        <w:t xml:space="preserve"> Helping youth navigate competitive digital markets effectively.</w:t>
      </w:r>
    </w:p>
    <w:p w14:paraId="74B6E5AD" w14:textId="77777777" w:rsidR="002B26B7" w:rsidRDefault="002B26B7" w:rsidP="002B26B7">
      <w:pPr>
        <w:rPr>
          <w:rFonts w:ascii="Abadi" w:hAnsi="Abadi"/>
          <w:sz w:val="28"/>
          <w:szCs w:val="28"/>
        </w:rPr>
      </w:pPr>
    </w:p>
    <w:p w14:paraId="27961A75" w14:textId="7CFA6CE7" w:rsidR="002B26B7" w:rsidRDefault="00C61CC8" w:rsidP="004B4025">
      <w:pPr>
        <w:pStyle w:val="Heading1"/>
        <w:rPr>
          <w:rFonts w:eastAsia="Times New Roman"/>
          <w:lang w:eastAsia="en-AE"/>
        </w:rPr>
      </w:pPr>
      <w:bookmarkStart w:id="65" w:name="_Toc175152646"/>
      <w:r>
        <w:rPr>
          <w:rFonts w:eastAsia="Times New Roman"/>
          <w:lang w:eastAsia="en-AE"/>
        </w:rPr>
        <w:t>39</w:t>
      </w:r>
      <w:r w:rsidR="002B26B7">
        <w:rPr>
          <w:rFonts w:eastAsia="Times New Roman"/>
          <w:lang w:eastAsia="en-AE"/>
        </w:rPr>
        <w:t>. Resilience-Building Workshops for Youth</w:t>
      </w:r>
      <w:bookmarkEnd w:id="65"/>
    </w:p>
    <w:p w14:paraId="4481B0AD"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Conduct resilience-building workshops for Palestinian youth, focusing on developing coping strategies, stress management skills, and emotional regulation to better handle the pressures of occupation and limited opportunities.</w:t>
      </w:r>
    </w:p>
    <w:p w14:paraId="3E63C33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interventions by integrating resilience training into community-based workshops, providing practical skills and peer support that empower youth to manage stress and adversity effectively.</w:t>
      </w:r>
    </w:p>
    <w:p w14:paraId="14445A0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D3E00CE" w14:textId="77777777" w:rsidR="002B26B7" w:rsidRDefault="002B26B7" w:rsidP="004B4025">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online platforms for delivering workshops and tracking progress.</w:t>
      </w:r>
    </w:p>
    <w:p w14:paraId="6EB19EE6" w14:textId="77777777" w:rsidR="002B26B7" w:rsidRDefault="002B26B7" w:rsidP="004B4025">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group activities, mindfulness practices, and cognitive-</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techniques.</w:t>
      </w:r>
    </w:p>
    <w:p w14:paraId="2F29C302" w14:textId="77777777" w:rsidR="002B26B7" w:rsidRDefault="002B26B7" w:rsidP="004B4025">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accessible support without the need for extensive clinical intervention.</w:t>
      </w:r>
    </w:p>
    <w:p w14:paraId="702AFB77" w14:textId="77777777" w:rsidR="002B26B7" w:rsidRDefault="002B26B7" w:rsidP="004B4025">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Offers a proactive approach to mental health by building resilience and coping skills in a supportive group setting.</w:t>
      </w:r>
    </w:p>
    <w:p w14:paraId="3BFDF8F8" w14:textId="77777777" w:rsidR="002B26B7" w:rsidRDefault="002B26B7" w:rsidP="004B4025">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future challenges by fostering mental strength and adaptability.</w:t>
      </w:r>
    </w:p>
    <w:p w14:paraId="19451BE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B4D7180" w14:textId="77777777" w:rsidR="002B26B7" w:rsidRDefault="002B26B7" w:rsidP="004B4025">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Resilience Project in Australia:</w:t>
      </w:r>
      <w:r>
        <w:rPr>
          <w:rFonts w:ascii="Abadi" w:eastAsia="Times New Roman" w:hAnsi="Abadi" w:cs="Times New Roman"/>
          <w:kern w:val="0"/>
          <w:sz w:val="28"/>
          <w:szCs w:val="28"/>
          <w:lang w:eastAsia="en-AE"/>
          <w14:ligatures w14:val="none"/>
        </w:rPr>
        <w:t xml:space="preserve"> Teaches resilience and well-being strategies to youth through workshops.</w:t>
      </w:r>
    </w:p>
    <w:p w14:paraId="3507EE87" w14:textId="77777777" w:rsidR="002B26B7" w:rsidRDefault="002B26B7" w:rsidP="004B4025">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Resilience Programs in Canada:</w:t>
      </w:r>
      <w:r>
        <w:rPr>
          <w:rFonts w:ascii="Abadi" w:eastAsia="Times New Roman" w:hAnsi="Abadi" w:cs="Times New Roman"/>
          <w:kern w:val="0"/>
          <w:sz w:val="28"/>
          <w:szCs w:val="28"/>
          <w:lang w:eastAsia="en-AE"/>
          <w14:ligatures w14:val="none"/>
        </w:rPr>
        <w:t xml:space="preserve"> Focus on building resilience and coping skills in young people.</w:t>
      </w:r>
    </w:p>
    <w:p w14:paraId="0C567F46" w14:textId="77777777" w:rsidR="002B26B7" w:rsidRDefault="002B26B7" w:rsidP="004B4025">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Resilience in the USA:</w:t>
      </w:r>
      <w:r>
        <w:rPr>
          <w:rFonts w:ascii="Abadi" w:eastAsia="Times New Roman" w:hAnsi="Abadi" w:cs="Times New Roman"/>
          <w:kern w:val="0"/>
          <w:sz w:val="28"/>
          <w:szCs w:val="28"/>
          <w:lang w:eastAsia="en-AE"/>
          <w14:ligatures w14:val="none"/>
        </w:rPr>
        <w:t xml:space="preserve"> Provides workshops and training to help youth develop resilience and manage stress.</w:t>
      </w:r>
    </w:p>
    <w:p w14:paraId="6D5D45D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4C5545" w14:textId="77777777" w:rsidR="002B26B7" w:rsidRDefault="002B26B7" w:rsidP="004B4025">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resilience-building curricula with input from psychologists and youth workers.</w:t>
      </w:r>
    </w:p>
    <w:p w14:paraId="416FF2BC" w14:textId="77777777" w:rsidR="002B26B7" w:rsidRDefault="002B26B7" w:rsidP="004B4025">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Training:</w:t>
      </w:r>
      <w:r>
        <w:rPr>
          <w:rFonts w:ascii="Abadi" w:eastAsia="Times New Roman" w:hAnsi="Abadi" w:cs="Times New Roman"/>
          <w:kern w:val="0"/>
          <w:sz w:val="28"/>
          <w:szCs w:val="28"/>
          <w:lang w:eastAsia="en-AE"/>
          <w14:ligatures w14:val="none"/>
        </w:rPr>
        <w:t xml:space="preserve"> Train local facilitators in resilience-building techniques and workshop facilitation.</w:t>
      </w:r>
    </w:p>
    <w:p w14:paraId="7EBFF8C0" w14:textId="77777777" w:rsidR="002B26B7" w:rsidRDefault="002B26B7" w:rsidP="004B4025">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Implementation:</w:t>
      </w:r>
      <w:r>
        <w:rPr>
          <w:rFonts w:ascii="Abadi" w:eastAsia="Times New Roman" w:hAnsi="Abadi" w:cs="Times New Roman"/>
          <w:kern w:val="0"/>
          <w:sz w:val="28"/>
          <w:szCs w:val="28"/>
          <w:lang w:eastAsia="en-AE"/>
          <w14:ligatures w14:val="none"/>
        </w:rPr>
        <w:t xml:space="preserve"> Conduct regular workshops in schools,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online.</w:t>
      </w:r>
    </w:p>
    <w:p w14:paraId="25B6D184" w14:textId="77777777" w:rsidR="002B26B7" w:rsidRDefault="002B26B7" w:rsidP="004B4025">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Support Networks:</w:t>
      </w:r>
      <w:r>
        <w:rPr>
          <w:rFonts w:ascii="Abadi" w:eastAsia="Times New Roman" w:hAnsi="Abadi" w:cs="Times New Roman"/>
          <w:kern w:val="0"/>
          <w:sz w:val="28"/>
          <w:szCs w:val="28"/>
          <w:lang w:eastAsia="en-AE"/>
          <w14:ligatures w14:val="none"/>
        </w:rPr>
        <w:t xml:space="preserve"> Establish peer support groups to reinforce resilience skills and provide ongoing support.</w:t>
      </w:r>
    </w:p>
    <w:p w14:paraId="719080DA" w14:textId="77777777" w:rsidR="002B26B7" w:rsidRDefault="002B26B7" w:rsidP="004B4025">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assess the impact of the workshops and adapt the program based on feedback.</w:t>
      </w:r>
    </w:p>
    <w:p w14:paraId="4FAC2B7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B0C999A" w14:textId="77777777" w:rsidR="002B26B7" w:rsidRDefault="002B26B7" w:rsidP="004B4025">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Facilitators:</w:t>
      </w:r>
      <w:r>
        <w:rPr>
          <w:rFonts w:ascii="Abadi" w:eastAsia="Times New Roman" w:hAnsi="Abadi" w:cs="Times New Roman"/>
          <w:kern w:val="0"/>
          <w:sz w:val="28"/>
          <w:szCs w:val="28"/>
          <w:lang w:eastAsia="en-AE"/>
          <w14:ligatures w14:val="none"/>
        </w:rPr>
        <w:t xml:space="preserve"> Availability of trained professionals to lead workshops.</w:t>
      </w:r>
    </w:p>
    <w:p w14:paraId="4D6D57DA" w14:textId="77777777" w:rsidR="002B26B7" w:rsidRDefault="002B26B7" w:rsidP="004B4025">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High-quality, interactive activities that resonate with youth.</w:t>
      </w:r>
    </w:p>
    <w:p w14:paraId="76D014CB" w14:textId="77777777" w:rsidR="002B26B7" w:rsidRDefault="002B26B7" w:rsidP="004B4025">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Parental Support:</w:t>
      </w:r>
      <w:r>
        <w:rPr>
          <w:rFonts w:ascii="Abadi" w:eastAsia="Times New Roman" w:hAnsi="Abadi" w:cs="Times New Roman"/>
          <w:kern w:val="0"/>
          <w:sz w:val="28"/>
          <w:szCs w:val="28"/>
          <w:lang w:eastAsia="en-AE"/>
          <w14:ligatures w14:val="none"/>
        </w:rPr>
        <w:t xml:space="preserve"> Strong involvement from parents and community members.</w:t>
      </w:r>
    </w:p>
    <w:p w14:paraId="27BA9E5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D594D57" w14:textId="77777777" w:rsidR="002B26B7" w:rsidRDefault="002B26B7" w:rsidP="004B4025">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workshop materials and facilitator training.</w:t>
      </w:r>
    </w:p>
    <w:p w14:paraId="25F8E55D" w14:textId="77777777" w:rsidR="002B26B7" w:rsidRDefault="002B26B7" w:rsidP="004B4025">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resilience-building techniques to be culturally relevant and appropriate.</w:t>
      </w:r>
    </w:p>
    <w:p w14:paraId="5883E3B2" w14:textId="77777777" w:rsidR="002B26B7" w:rsidRDefault="002B26B7" w:rsidP="004B4025">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continue and expand the programs.</w:t>
      </w:r>
    </w:p>
    <w:p w14:paraId="56C3055F" w14:textId="77777777" w:rsidR="002B26B7" w:rsidRDefault="002B26B7" w:rsidP="002B26B7">
      <w:pPr>
        <w:rPr>
          <w:rFonts w:ascii="Abadi" w:hAnsi="Abadi"/>
          <w:sz w:val="28"/>
          <w:szCs w:val="28"/>
        </w:rPr>
      </w:pPr>
    </w:p>
    <w:p w14:paraId="12B1E1F6" w14:textId="22E7AC1D" w:rsidR="002B26B7" w:rsidRDefault="002B26B7" w:rsidP="004B4025">
      <w:pPr>
        <w:pStyle w:val="Heading1"/>
        <w:rPr>
          <w:rFonts w:eastAsia="Times New Roman"/>
          <w:lang w:eastAsia="en-AE"/>
        </w:rPr>
      </w:pPr>
      <w:bookmarkStart w:id="66" w:name="_Toc175152647"/>
      <w:r>
        <w:rPr>
          <w:rFonts w:eastAsia="Times New Roman"/>
          <w:lang w:eastAsia="en-AE"/>
        </w:rPr>
        <w:t>4</w:t>
      </w:r>
      <w:r w:rsidR="00C61CC8">
        <w:rPr>
          <w:rFonts w:eastAsia="Times New Roman"/>
          <w:lang w:eastAsia="en-AE"/>
        </w:rPr>
        <w:t>0</w:t>
      </w:r>
      <w:r>
        <w:rPr>
          <w:rFonts w:eastAsia="Times New Roman"/>
          <w:lang w:eastAsia="en-AE"/>
        </w:rPr>
        <w:t>. Youth Employment Support and Mental Health Program</w:t>
      </w:r>
      <w:bookmarkEnd w:id="66"/>
    </w:p>
    <w:p w14:paraId="4D3642A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 integrated youth employment support and mental health program in Palestine to address the dual challenges of unemployment and mental health issues among youth, providing job training,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mental health services.</w:t>
      </w:r>
    </w:p>
    <w:p w14:paraId="35A8DC6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employment and mental health services by combining them into a holistic program that simultaneously addresses economic and psychological needs, empowering youth to build stable futures while supporting their mental well-being.</w:t>
      </w:r>
    </w:p>
    <w:p w14:paraId="2A1C81C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AAD29C" w14:textId="77777777" w:rsidR="002B26B7" w:rsidRDefault="002B26B7" w:rsidP="004B4025">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job training platforms,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mental health apps.</w:t>
      </w:r>
    </w:p>
    <w:p w14:paraId="0E5E6A11" w14:textId="77777777" w:rsidR="002B26B7" w:rsidRDefault="002B26B7" w:rsidP="004B4025">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job training and placement services with mental health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5717B4EA" w14:textId="77777777" w:rsidR="002B26B7" w:rsidRDefault="002B26B7" w:rsidP="004B4025">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a comprehensive support system that addresses both employment and mental health without the need for separate programs.</w:t>
      </w:r>
    </w:p>
    <w:p w14:paraId="43844B53" w14:textId="77777777" w:rsidR="002B26B7" w:rsidRDefault="002B26B7" w:rsidP="004B4025">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Equips youth with the skills and support needed to secure employment and maintain mental health.</w:t>
      </w:r>
    </w:p>
    <w:p w14:paraId="454A9295" w14:textId="77777777" w:rsidR="002B26B7" w:rsidRDefault="002B26B7" w:rsidP="004B4025">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long-term success by addressing both economic and psychological challenges.</w:t>
      </w:r>
    </w:p>
    <w:p w14:paraId="58E6396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3349450" w14:textId="77777777" w:rsidR="002B26B7" w:rsidRDefault="002B26B7" w:rsidP="004B4025">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Corps in the USA:</w:t>
      </w:r>
      <w:r>
        <w:rPr>
          <w:rFonts w:ascii="Abadi" w:eastAsia="Times New Roman" w:hAnsi="Abadi" w:cs="Times New Roman"/>
          <w:kern w:val="0"/>
          <w:sz w:val="28"/>
          <w:szCs w:val="28"/>
          <w:lang w:eastAsia="en-AE"/>
          <w14:ligatures w14:val="none"/>
        </w:rPr>
        <w:t xml:space="preserve"> Combines vocational training with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 services for at-risk youth.</w:t>
      </w:r>
    </w:p>
    <w:p w14:paraId="632A7283" w14:textId="77777777" w:rsidR="002B26B7" w:rsidRDefault="002B26B7" w:rsidP="004B4025">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Employment Service (YES) in Canada:</w:t>
      </w:r>
      <w:r>
        <w:rPr>
          <w:rFonts w:ascii="Abadi" w:eastAsia="Times New Roman" w:hAnsi="Abadi" w:cs="Times New Roman"/>
          <w:kern w:val="0"/>
          <w:sz w:val="28"/>
          <w:szCs w:val="28"/>
          <w:lang w:eastAsia="en-AE"/>
          <w14:ligatures w14:val="none"/>
        </w:rPr>
        <w:t xml:space="preserve"> Offers job training, placement, and mental health support for young people.</w:t>
      </w:r>
    </w:p>
    <w:p w14:paraId="6E78074B" w14:textId="77777777" w:rsidR="002B26B7" w:rsidRDefault="002B26B7" w:rsidP="004B4025">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Prince’s Trust in the UK:</w:t>
      </w:r>
      <w:r>
        <w:rPr>
          <w:rFonts w:ascii="Abadi" w:eastAsia="Times New Roman" w:hAnsi="Abadi" w:cs="Times New Roman"/>
          <w:kern w:val="0"/>
          <w:sz w:val="28"/>
          <w:szCs w:val="28"/>
          <w:lang w:eastAsia="en-AE"/>
          <w14:ligatures w14:val="none"/>
        </w:rPr>
        <w:t xml:space="preserve"> Provides programs that combine employment support with personal development and mental health services.</w:t>
      </w:r>
    </w:p>
    <w:p w14:paraId="0DBCC42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BEDCF9" w14:textId="77777777" w:rsidR="002B26B7" w:rsidRDefault="002B26B7" w:rsidP="004B4025">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curriculum that integrates job training with mental health education and support.</w:t>
      </w:r>
    </w:p>
    <w:p w14:paraId="3E300224" w14:textId="77777777" w:rsidR="002B26B7" w:rsidRDefault="002B26B7" w:rsidP="004B4025">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Platforms:</w:t>
      </w:r>
      <w:r>
        <w:rPr>
          <w:rFonts w:ascii="Abadi" w:eastAsia="Times New Roman" w:hAnsi="Abadi" w:cs="Times New Roman"/>
          <w:kern w:val="0"/>
          <w:sz w:val="28"/>
          <w:szCs w:val="28"/>
          <w:lang w:eastAsia="en-AE"/>
          <w14:ligatures w14:val="none"/>
        </w:rPr>
        <w:t xml:space="preserve"> Develop digital platforms for delivering training,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job placement services.</w:t>
      </w:r>
    </w:p>
    <w:p w14:paraId="52CEF612" w14:textId="77777777" w:rsidR="002B26B7" w:rsidRDefault="002B26B7" w:rsidP="004B4025">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Partner with local businesses, NGOs, and educational institutions to provide job placements and additional support.</w:t>
      </w:r>
    </w:p>
    <w:p w14:paraId="68C2E5F5" w14:textId="77777777" w:rsidR="002B26B7" w:rsidRDefault="002B26B7" w:rsidP="004B4025">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Conduct outreach to inform youth about the program and encourage participation.</w:t>
      </w:r>
    </w:p>
    <w:p w14:paraId="17FCC48B" w14:textId="77777777" w:rsidR="002B26B7" w:rsidRDefault="002B26B7" w:rsidP="004B4025">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 ongoing mental health services and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to ensure long-term success.</w:t>
      </w:r>
    </w:p>
    <w:p w14:paraId="570CC87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0741B89" w14:textId="77777777" w:rsidR="002B26B7" w:rsidRDefault="002B26B7" w:rsidP="004B4025">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Qualified Trainers and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Availability of professionals trained in both job training and mental health support.</w:t>
      </w:r>
    </w:p>
    <w:p w14:paraId="21510C1F" w14:textId="77777777" w:rsidR="002B26B7" w:rsidRDefault="002B26B7" w:rsidP="004B4025">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training materials and interactive mental health resources.</w:t>
      </w:r>
    </w:p>
    <w:p w14:paraId="3D4AC153" w14:textId="77777777" w:rsidR="002B26B7" w:rsidRDefault="002B26B7" w:rsidP="004B4025">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Industry Support:</w:t>
      </w:r>
      <w:r>
        <w:rPr>
          <w:rFonts w:ascii="Abadi" w:eastAsia="Times New Roman" w:hAnsi="Abadi" w:cs="Times New Roman"/>
          <w:kern w:val="0"/>
          <w:sz w:val="28"/>
          <w:szCs w:val="28"/>
          <w:lang w:eastAsia="en-AE"/>
          <w14:ligatures w14:val="none"/>
        </w:rPr>
        <w:t xml:space="preserve"> Strong partnerships with local businesses and community organizations.</w:t>
      </w:r>
    </w:p>
    <w:p w14:paraId="77E7729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5247BE7" w14:textId="77777777" w:rsidR="002B26B7" w:rsidRDefault="002B26B7" w:rsidP="004B4025">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comprehensive program implementation.</w:t>
      </w:r>
    </w:p>
    <w:p w14:paraId="63B20D6E" w14:textId="77777777" w:rsidR="002B26B7" w:rsidRDefault="002B26B7" w:rsidP="004B4025">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Retention:</w:t>
      </w:r>
      <w:r>
        <w:rPr>
          <w:rFonts w:ascii="Abadi" w:eastAsia="Times New Roman" w:hAnsi="Abadi" w:cs="Times New Roman"/>
          <w:kern w:val="0"/>
          <w:sz w:val="28"/>
          <w:szCs w:val="28"/>
          <w:lang w:eastAsia="en-AE"/>
          <w14:ligatures w14:val="none"/>
        </w:rPr>
        <w:t xml:space="preserve"> Keeping youth engaged and committed to the program.</w:t>
      </w:r>
    </w:p>
    <w:p w14:paraId="40BA1DDC" w14:textId="276339D6" w:rsidR="002B26B7" w:rsidRDefault="002B26B7" w:rsidP="004B4025">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continue and expand the program.</w:t>
      </w:r>
      <w:r w:rsidR="004B4025">
        <w:rPr>
          <w:rFonts w:ascii="Abadi" w:eastAsia="Times New Roman" w:hAnsi="Abadi" w:cs="Times New Roman"/>
          <w:kern w:val="0"/>
          <w:sz w:val="28"/>
          <w:szCs w:val="28"/>
          <w:lang w:eastAsia="en-AE"/>
          <w14:ligatures w14:val="none"/>
        </w:rPr>
        <w:br/>
      </w:r>
    </w:p>
    <w:p w14:paraId="3F186626" w14:textId="42359B3B" w:rsidR="002B26B7" w:rsidRDefault="002B26B7" w:rsidP="004B4025">
      <w:pPr>
        <w:pStyle w:val="Heading1"/>
        <w:rPr>
          <w:rFonts w:eastAsia="Times New Roman"/>
          <w:lang w:eastAsia="en-AE"/>
        </w:rPr>
      </w:pPr>
      <w:bookmarkStart w:id="67" w:name="_Toc175152648"/>
      <w:r>
        <w:rPr>
          <w:rFonts w:eastAsia="Times New Roman"/>
          <w:lang w:eastAsia="en-AE"/>
        </w:rPr>
        <w:t>4</w:t>
      </w:r>
      <w:r w:rsidR="00C61CC8">
        <w:rPr>
          <w:rFonts w:eastAsia="Times New Roman"/>
          <w:lang w:eastAsia="en-AE"/>
        </w:rPr>
        <w:t>1</w:t>
      </w:r>
      <w:r>
        <w:rPr>
          <w:rFonts w:eastAsia="Times New Roman"/>
          <w:lang w:eastAsia="en-AE"/>
        </w:rPr>
        <w:t xml:space="preserve">. Youth Peer </w:t>
      </w:r>
      <w:proofErr w:type="spellStart"/>
      <w:r>
        <w:rPr>
          <w:rFonts w:eastAsia="Times New Roman"/>
          <w:lang w:eastAsia="en-AE"/>
        </w:rPr>
        <w:t>Counseling</w:t>
      </w:r>
      <w:proofErr w:type="spellEnd"/>
      <w:r>
        <w:rPr>
          <w:rFonts w:eastAsia="Times New Roman"/>
          <w:lang w:eastAsia="en-AE"/>
        </w:rPr>
        <w:t xml:space="preserve"> Networks</w:t>
      </w:r>
      <w:bookmarkEnd w:id="67"/>
    </w:p>
    <w:p w14:paraId="2613A8D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networks for Palestinian youth to provide mutual support, guidance, and mental health resources, leveraging the power of peer relationships to address mental health challenges and promote well-being.</w:t>
      </w:r>
    </w:p>
    <w:p w14:paraId="5B41A65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models by utilizing peer support networks, making mental health resources more accessible and relatable for youth, and fostering a community-based approach to mental health care.</w:t>
      </w:r>
    </w:p>
    <w:p w14:paraId="0097F83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11ABCFC" w14:textId="77777777" w:rsidR="002B26B7" w:rsidRDefault="002B26B7" w:rsidP="004B4025">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and online platforms to connect peers and provide resources.</w:t>
      </w:r>
    </w:p>
    <w:p w14:paraId="59D0E950" w14:textId="77777777" w:rsidR="002B26B7" w:rsidRDefault="002B26B7" w:rsidP="004B4025">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training with digital tools for continuous support and communication.</w:t>
      </w:r>
    </w:p>
    <w:p w14:paraId="3E93783B" w14:textId="77777777" w:rsidR="002B26B7" w:rsidRDefault="002B26B7" w:rsidP="004B4025">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Provides immediate, peer-driven support without the need for professional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w:t>
      </w:r>
    </w:p>
    <w:p w14:paraId="3A7844ED" w14:textId="77777777" w:rsidR="002B26B7" w:rsidRDefault="002B26B7" w:rsidP="004B4025">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youth to support each other and build a community of care and resilience.</w:t>
      </w:r>
    </w:p>
    <w:p w14:paraId="32F91B9B" w14:textId="77777777" w:rsidR="002B26B7" w:rsidRDefault="002B26B7" w:rsidP="004B4025">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mental health and well-being through sustainable peer networks.</w:t>
      </w:r>
    </w:p>
    <w:p w14:paraId="19A4C52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12D2E35" w14:textId="77777777" w:rsidR="002B26B7" w:rsidRDefault="002B26B7" w:rsidP="004B4025">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Support Canada:</w:t>
      </w:r>
      <w:r>
        <w:rPr>
          <w:rFonts w:ascii="Abadi" w:eastAsia="Times New Roman" w:hAnsi="Abadi" w:cs="Times New Roman"/>
          <w:kern w:val="0"/>
          <w:sz w:val="28"/>
          <w:szCs w:val="28"/>
          <w:lang w:eastAsia="en-AE"/>
          <w14:ligatures w14:val="none"/>
        </w:rPr>
        <w:t xml:space="preserve"> Offers training and resources for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 networks.</w:t>
      </w:r>
    </w:p>
    <w:p w14:paraId="1D527F72" w14:textId="77777777" w:rsidR="002B26B7" w:rsidRDefault="002B26B7" w:rsidP="004B4025">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Health Exchange in the USA:</w:t>
      </w:r>
      <w:r>
        <w:rPr>
          <w:rFonts w:ascii="Abadi" w:eastAsia="Times New Roman" w:hAnsi="Abadi" w:cs="Times New Roman"/>
          <w:kern w:val="0"/>
          <w:sz w:val="28"/>
          <w:szCs w:val="28"/>
          <w:lang w:eastAsia="en-AE"/>
          <w14:ligatures w14:val="none"/>
        </w:rPr>
        <w:t xml:space="preserve"> Trains college students to provide health education and support to high school students.</w:t>
      </w:r>
    </w:p>
    <w:p w14:paraId="00F00A3D" w14:textId="77777777" w:rsidR="002B26B7" w:rsidRDefault="002B26B7" w:rsidP="004B4025">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Mental Health Project in Australia:</w:t>
      </w:r>
      <w:r>
        <w:rPr>
          <w:rFonts w:ascii="Abadi" w:eastAsia="Times New Roman" w:hAnsi="Abadi" w:cs="Times New Roman"/>
          <w:kern w:val="0"/>
          <w:sz w:val="28"/>
          <w:szCs w:val="28"/>
          <w:lang w:eastAsia="en-AE"/>
          <w14:ligatures w14:val="none"/>
        </w:rPr>
        <w:t xml:space="preserve"> Uses peer support to promote mental health awareness and support among youth.</w:t>
      </w:r>
    </w:p>
    <w:p w14:paraId="13C5872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DD9C9D" w14:textId="77777777" w:rsidR="002B26B7" w:rsidRDefault="002B26B7" w:rsidP="004B4025">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training programs for peer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focusing on active listening, empathy, and mental health education.</w:t>
      </w:r>
    </w:p>
    <w:p w14:paraId="1FCDE4AD" w14:textId="77777777" w:rsidR="002B26B7" w:rsidRDefault="002B26B7" w:rsidP="004B4025">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Create mobile apps and online platforms to facilitate communication and resource sharing among peers.</w:t>
      </w:r>
    </w:p>
    <w:p w14:paraId="38CA946E" w14:textId="77777777" w:rsidR="002B26B7" w:rsidRDefault="002B26B7" w:rsidP="004B4025">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Promote the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networks through social media and community outreach.</w:t>
      </w:r>
    </w:p>
    <w:p w14:paraId="4EAD1E68" w14:textId="77777777" w:rsidR="002B26B7" w:rsidRDefault="002B26B7" w:rsidP="004B4025">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 support systems for peer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including supervision from mental health professionals.</w:t>
      </w:r>
    </w:p>
    <w:p w14:paraId="6274673A" w14:textId="77777777" w:rsidR="002B26B7" w:rsidRDefault="002B26B7" w:rsidP="004B4025">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Implement systems to gather feedback and continuously improve the program based on user experiences.</w:t>
      </w:r>
    </w:p>
    <w:p w14:paraId="26A9080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DA65E05" w14:textId="77777777" w:rsidR="002B26B7" w:rsidRDefault="002B26B7" w:rsidP="004B4025">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Youth:</w:t>
      </w:r>
      <w:r>
        <w:rPr>
          <w:rFonts w:ascii="Abadi" w:eastAsia="Times New Roman" w:hAnsi="Abadi" w:cs="Times New Roman"/>
          <w:kern w:val="0"/>
          <w:sz w:val="28"/>
          <w:szCs w:val="28"/>
          <w:lang w:eastAsia="en-AE"/>
          <w14:ligatures w14:val="none"/>
        </w:rPr>
        <w:t xml:space="preserve"> Active participation and commitment from youth in the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networks.</w:t>
      </w:r>
    </w:p>
    <w:p w14:paraId="3271BF5B" w14:textId="77777777" w:rsidR="002B26B7" w:rsidRDefault="002B26B7" w:rsidP="004B4025">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that prepares peer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to provide effective support.</w:t>
      </w:r>
    </w:p>
    <w:p w14:paraId="50C6E238" w14:textId="77777777" w:rsidR="002B26B7" w:rsidRDefault="002B26B7" w:rsidP="004B4025">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involvement and support from schools, community organizations, and families.</w:t>
      </w:r>
    </w:p>
    <w:p w14:paraId="78E1683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A67F911" w14:textId="77777777" w:rsidR="002B26B7" w:rsidRDefault="002B26B7" w:rsidP="004B4025">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sufficient resources and funding for training and support systems.</w:t>
      </w:r>
    </w:p>
    <w:p w14:paraId="01CB0162" w14:textId="77777777" w:rsidR="002B26B7" w:rsidRDefault="002B26B7" w:rsidP="004B4025">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and Confidentiality:</w:t>
      </w:r>
      <w:r>
        <w:rPr>
          <w:rFonts w:ascii="Abadi" w:eastAsia="Times New Roman" w:hAnsi="Abadi" w:cs="Times New Roman"/>
          <w:kern w:val="0"/>
          <w:sz w:val="28"/>
          <w:szCs w:val="28"/>
          <w:lang w:eastAsia="en-AE"/>
          <w14:ligatures w14:val="none"/>
        </w:rPr>
        <w:t xml:space="preserve"> Maintaining confidentiality and security of personal information shared in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6400B7FC" w14:textId="77777777" w:rsidR="002B26B7" w:rsidRDefault="002B26B7" w:rsidP="004B4025">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Consistency and Quality:</w:t>
      </w:r>
      <w:r>
        <w:rPr>
          <w:rFonts w:ascii="Abadi" w:eastAsia="Times New Roman" w:hAnsi="Abadi" w:cs="Times New Roman"/>
          <w:kern w:val="0"/>
          <w:sz w:val="28"/>
          <w:szCs w:val="28"/>
          <w:lang w:eastAsia="en-AE"/>
          <w14:ligatures w14:val="none"/>
        </w:rPr>
        <w:t xml:space="preserve"> Ensuring consistent and high-quality support across the peer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network.</w:t>
      </w:r>
    </w:p>
    <w:p w14:paraId="0A9F1EE9" w14:textId="77777777" w:rsidR="002B26B7" w:rsidRDefault="002B26B7" w:rsidP="002B26B7">
      <w:pPr>
        <w:rPr>
          <w:rFonts w:ascii="Abadi" w:hAnsi="Abadi"/>
          <w:sz w:val="28"/>
          <w:szCs w:val="28"/>
        </w:rPr>
      </w:pPr>
    </w:p>
    <w:p w14:paraId="15718B64" w14:textId="5DE13951" w:rsidR="002B26B7" w:rsidRDefault="002B26B7" w:rsidP="004B4025">
      <w:pPr>
        <w:pStyle w:val="Heading1"/>
        <w:rPr>
          <w:rFonts w:eastAsia="Times New Roman"/>
          <w:lang w:eastAsia="en-AE"/>
        </w:rPr>
      </w:pPr>
      <w:bookmarkStart w:id="68" w:name="_Toc175152649"/>
      <w:r>
        <w:rPr>
          <w:rFonts w:eastAsia="Times New Roman"/>
          <w:lang w:eastAsia="en-AE"/>
        </w:rPr>
        <w:t>4</w:t>
      </w:r>
      <w:r w:rsidR="00C61CC8">
        <w:rPr>
          <w:rFonts w:eastAsia="Times New Roman"/>
          <w:lang w:eastAsia="en-AE"/>
        </w:rPr>
        <w:t>2</w:t>
      </w:r>
      <w:r>
        <w:rPr>
          <w:rFonts w:eastAsia="Times New Roman"/>
          <w:lang w:eastAsia="en-AE"/>
        </w:rPr>
        <w:t>. Youth Empowerment and Leadership Programs</w:t>
      </w:r>
      <w:bookmarkEnd w:id="68"/>
    </w:p>
    <w:p w14:paraId="3FFD3E6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youth empowerment and leadership programs in Palestine to build resilience, enhance self-efficacy, and foster a sense of community among young people, providing them with the skills and confidence to lead positive change.</w:t>
      </w:r>
    </w:p>
    <w:p w14:paraId="714F4B9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educational and developmental programs by focusing on leadership and empowerment, equipping youth with the tools to address their own mental health needs and contribute to the well-being of their communities.</w:t>
      </w:r>
    </w:p>
    <w:p w14:paraId="0A146BE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C7B3FE0" w14:textId="77777777" w:rsidR="002B26B7" w:rsidRDefault="002B26B7" w:rsidP="004B4025">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for leadership training, virtual workshops, and online community building.</w:t>
      </w:r>
    </w:p>
    <w:p w14:paraId="2F4E4380" w14:textId="77777777" w:rsidR="002B26B7" w:rsidRDefault="002B26B7" w:rsidP="004B4025">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leadership training with mental health education and community service projects.</w:t>
      </w:r>
    </w:p>
    <w:p w14:paraId="68805825" w14:textId="77777777" w:rsidR="002B26B7" w:rsidRDefault="002B26B7" w:rsidP="004B4025">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opportunities for youth engagement and leadership without the need for formal educational systems.</w:t>
      </w:r>
    </w:p>
    <w:p w14:paraId="1EC26AB2" w14:textId="77777777" w:rsidR="002B26B7" w:rsidRDefault="002B26B7" w:rsidP="004B4025">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youth to take active roles in their communities, enhancing their mental health and resilience.</w:t>
      </w:r>
    </w:p>
    <w:p w14:paraId="2383EDAE" w14:textId="77777777" w:rsidR="002B26B7" w:rsidRDefault="002B26B7" w:rsidP="004B4025">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a generation of resilient, empowered leaders capable of driving positive change.</w:t>
      </w:r>
    </w:p>
    <w:p w14:paraId="1741FCD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98D624D" w14:textId="77777777" w:rsidR="002B26B7" w:rsidRDefault="002B26B7" w:rsidP="004B4025">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Youth Leadership Council in the USA:</w:t>
      </w:r>
      <w:r>
        <w:rPr>
          <w:rFonts w:ascii="Abadi" w:eastAsia="Times New Roman" w:hAnsi="Abadi" w:cs="Times New Roman"/>
          <w:kern w:val="0"/>
          <w:sz w:val="28"/>
          <w:szCs w:val="28"/>
          <w:lang w:eastAsia="en-AE"/>
          <w14:ligatures w14:val="none"/>
        </w:rPr>
        <w:t xml:space="preserve"> Provides leadership training and service-learning opportunities for youth.</w:t>
      </w:r>
    </w:p>
    <w:p w14:paraId="20010588" w14:textId="77777777" w:rsidR="002B26B7" w:rsidRDefault="002B26B7" w:rsidP="004B4025">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Duke of Edinburgh’s Award in the UK:</w:t>
      </w:r>
      <w:r>
        <w:rPr>
          <w:rFonts w:ascii="Abadi" w:eastAsia="Times New Roman" w:hAnsi="Abadi" w:cs="Times New Roman"/>
          <w:kern w:val="0"/>
          <w:sz w:val="28"/>
          <w:szCs w:val="28"/>
          <w:lang w:eastAsia="en-AE"/>
          <w14:ligatures w14:val="none"/>
        </w:rPr>
        <w:t xml:space="preserve"> Offers programs that build leadership and life skills through challenges and community service.</w:t>
      </w:r>
    </w:p>
    <w:p w14:paraId="623DF8E9" w14:textId="77777777" w:rsidR="002B26B7" w:rsidRDefault="002B26B7" w:rsidP="004B4025">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LEAD in the Philippines:</w:t>
      </w:r>
      <w:r>
        <w:rPr>
          <w:rFonts w:ascii="Abadi" w:eastAsia="Times New Roman" w:hAnsi="Abadi" w:cs="Times New Roman"/>
          <w:kern w:val="0"/>
          <w:sz w:val="28"/>
          <w:szCs w:val="28"/>
          <w:lang w:eastAsia="en-AE"/>
          <w14:ligatures w14:val="none"/>
        </w:rPr>
        <w:t xml:space="preserve"> Focuses on leadership development and peer education among young people.</w:t>
      </w:r>
    </w:p>
    <w:p w14:paraId="7E82FFE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2A0F58D" w14:textId="77777777" w:rsidR="002B26B7" w:rsidRDefault="002B26B7" w:rsidP="004B4025">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leadership curricula with input from youth leaders, educators, and mental health professionals.</w:t>
      </w:r>
    </w:p>
    <w:p w14:paraId="73F8DC97" w14:textId="77777777" w:rsidR="002B26B7" w:rsidRDefault="002B26B7" w:rsidP="004B4025">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Workshops:</w:t>
      </w:r>
      <w:r>
        <w:rPr>
          <w:rFonts w:ascii="Abadi" w:eastAsia="Times New Roman" w:hAnsi="Abadi" w:cs="Times New Roman"/>
          <w:kern w:val="0"/>
          <w:sz w:val="28"/>
          <w:szCs w:val="28"/>
          <w:lang w:eastAsia="en-AE"/>
          <w14:ligatures w14:val="none"/>
        </w:rPr>
        <w:t xml:space="preserve"> Conduct online and in-person leadership training sessions and workshops.</w:t>
      </w:r>
    </w:p>
    <w:p w14:paraId="2D3379CE" w14:textId="77777777" w:rsidR="002B26B7" w:rsidRDefault="002B26B7" w:rsidP="004B4025">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Projects:</w:t>
      </w:r>
      <w:r>
        <w:rPr>
          <w:rFonts w:ascii="Abadi" w:eastAsia="Times New Roman" w:hAnsi="Abadi" w:cs="Times New Roman"/>
          <w:kern w:val="0"/>
          <w:sz w:val="28"/>
          <w:szCs w:val="28"/>
          <w:lang w:eastAsia="en-AE"/>
          <w14:ligatures w14:val="none"/>
        </w:rPr>
        <w:t xml:space="preserve"> Integrate community service projects into the program to provide practical leadership experiences.</w:t>
      </w:r>
    </w:p>
    <w:p w14:paraId="2AD4A270" w14:textId="77777777" w:rsidR="002B26B7" w:rsidRDefault="002B26B7" w:rsidP="004B4025">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Networks:</w:t>
      </w:r>
      <w:r>
        <w:rPr>
          <w:rFonts w:ascii="Abadi" w:eastAsia="Times New Roman" w:hAnsi="Abadi" w:cs="Times New Roman"/>
          <w:kern w:val="0"/>
          <w:sz w:val="28"/>
          <w:szCs w:val="28"/>
          <w:lang w:eastAsia="en-AE"/>
          <w14:ligatures w14:val="none"/>
        </w:rPr>
        <w:t xml:space="preserve"> Establish mentorship programs connecting youth with experienced leaders and professionals.</w:t>
      </w:r>
    </w:p>
    <w:p w14:paraId="3A686AEB" w14:textId="77777777" w:rsidR="002B26B7" w:rsidRDefault="002B26B7" w:rsidP="004B4025">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 ongoing support and resources to help youth apply their leadership skills in real-world settings.</w:t>
      </w:r>
    </w:p>
    <w:p w14:paraId="52DA971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6E3C991" w14:textId="77777777" w:rsidR="002B26B7" w:rsidRDefault="002B26B7" w:rsidP="004B4025">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Participants:</w:t>
      </w:r>
      <w:r>
        <w:rPr>
          <w:rFonts w:ascii="Abadi" w:eastAsia="Times New Roman" w:hAnsi="Abadi" w:cs="Times New Roman"/>
          <w:kern w:val="0"/>
          <w:sz w:val="28"/>
          <w:szCs w:val="28"/>
          <w:lang w:eastAsia="en-AE"/>
          <w14:ligatures w14:val="none"/>
        </w:rPr>
        <w:t xml:space="preserve"> Active participation and commitment from youth.</w:t>
      </w:r>
    </w:p>
    <w:p w14:paraId="0BB88297" w14:textId="77777777" w:rsidR="002B26B7" w:rsidRDefault="002B26B7" w:rsidP="004B4025">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materials and interactive sessions.</w:t>
      </w:r>
    </w:p>
    <w:p w14:paraId="40769633" w14:textId="77777777" w:rsidR="002B26B7" w:rsidRDefault="002B26B7" w:rsidP="004B4025">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Parental Support:</w:t>
      </w:r>
      <w:r>
        <w:rPr>
          <w:rFonts w:ascii="Abadi" w:eastAsia="Times New Roman" w:hAnsi="Abadi" w:cs="Times New Roman"/>
          <w:kern w:val="0"/>
          <w:sz w:val="28"/>
          <w:szCs w:val="28"/>
          <w:lang w:eastAsia="en-AE"/>
          <w14:ligatures w14:val="none"/>
        </w:rPr>
        <w:t xml:space="preserve"> Strong support from community members and families.</w:t>
      </w:r>
    </w:p>
    <w:p w14:paraId="206CF6F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F4B7D23" w14:textId="77777777" w:rsidR="002B26B7" w:rsidRDefault="002B26B7" w:rsidP="004B4025">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w:t>
      </w:r>
    </w:p>
    <w:p w14:paraId="5E0C508D" w14:textId="77777777" w:rsidR="002B26B7" w:rsidRDefault="002B26B7" w:rsidP="004B4025">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Retention:</w:t>
      </w:r>
      <w:r>
        <w:rPr>
          <w:rFonts w:ascii="Abadi" w:eastAsia="Times New Roman" w:hAnsi="Abadi" w:cs="Times New Roman"/>
          <w:kern w:val="0"/>
          <w:sz w:val="28"/>
          <w:szCs w:val="28"/>
          <w:lang w:eastAsia="en-AE"/>
          <w14:ligatures w14:val="none"/>
        </w:rPr>
        <w:t xml:space="preserve"> Keeping youth engaged and committed to the program.</w:t>
      </w:r>
    </w:p>
    <w:p w14:paraId="197B0AD7" w14:textId="77777777" w:rsidR="002B26B7" w:rsidRDefault="002B26B7" w:rsidP="004B4025">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continue and expand the program.</w:t>
      </w:r>
    </w:p>
    <w:p w14:paraId="205B96E0" w14:textId="77777777" w:rsidR="002B26B7" w:rsidRDefault="002B26B7" w:rsidP="002B26B7">
      <w:pPr>
        <w:rPr>
          <w:rFonts w:ascii="Abadi" w:hAnsi="Abadi"/>
          <w:sz w:val="28"/>
          <w:szCs w:val="28"/>
        </w:rPr>
      </w:pPr>
    </w:p>
    <w:p w14:paraId="74B7CEC3" w14:textId="2F5E2CF3" w:rsidR="002B26B7" w:rsidRDefault="002B26B7" w:rsidP="004B4025">
      <w:pPr>
        <w:pStyle w:val="Heading1"/>
        <w:rPr>
          <w:rFonts w:eastAsia="Times New Roman"/>
          <w:lang w:eastAsia="en-AE"/>
        </w:rPr>
      </w:pPr>
      <w:bookmarkStart w:id="69" w:name="_Toc175152650"/>
      <w:r>
        <w:rPr>
          <w:rFonts w:eastAsia="Times New Roman"/>
          <w:lang w:eastAsia="en-AE"/>
        </w:rPr>
        <w:t>4</w:t>
      </w:r>
      <w:r w:rsidR="00C61CC8">
        <w:rPr>
          <w:rFonts w:eastAsia="Times New Roman"/>
          <w:lang w:eastAsia="en-AE"/>
        </w:rPr>
        <w:t>3</w:t>
      </w:r>
      <w:r>
        <w:rPr>
          <w:rFonts w:eastAsia="Times New Roman"/>
          <w:lang w:eastAsia="en-AE"/>
        </w:rPr>
        <w:t xml:space="preserve">. Digital Mental Health and Career </w:t>
      </w:r>
      <w:proofErr w:type="spellStart"/>
      <w:r>
        <w:rPr>
          <w:rFonts w:eastAsia="Times New Roman"/>
          <w:lang w:eastAsia="en-AE"/>
        </w:rPr>
        <w:t>Counseling</w:t>
      </w:r>
      <w:bookmarkEnd w:id="69"/>
      <w:proofErr w:type="spellEnd"/>
    </w:p>
    <w:p w14:paraId="4A84024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mental health and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for Palestinian youth, combining psychological support with career guidance to help them navigate the challenges of occupation and limited job opportunities.</w:t>
      </w:r>
    </w:p>
    <w:p w14:paraId="455940B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by integrating mental health and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into a single, accessible digital platform, addressing the intertwined issues of psychological distress and unemployment.</w:t>
      </w:r>
    </w:p>
    <w:p w14:paraId="0C1509F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E2C463D" w14:textId="77777777" w:rsidR="002B26B7" w:rsidRDefault="002B26B7" w:rsidP="004B4025">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secure video conferencing, mobile apps, and online resources for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w:t>
      </w:r>
    </w:p>
    <w:p w14:paraId="238F4F27" w14:textId="77777777" w:rsidR="002B26B7" w:rsidRDefault="002B26B7" w:rsidP="004B4025">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mental health support with career guidance and job placement services.</w:t>
      </w:r>
    </w:p>
    <w:p w14:paraId="4BDC5F76" w14:textId="77777777" w:rsidR="002B26B7" w:rsidRDefault="002B26B7" w:rsidP="004B4025">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comprehensive support without the need for separate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career services.</w:t>
      </w:r>
    </w:p>
    <w:p w14:paraId="604718F8" w14:textId="77777777" w:rsidR="002B26B7" w:rsidRDefault="002B26B7" w:rsidP="004B4025">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youth a holistic approach to well-being, addressing both mental health and career aspirations.</w:t>
      </w:r>
    </w:p>
    <w:p w14:paraId="2295B98A" w14:textId="77777777" w:rsidR="002B26B7" w:rsidRDefault="002B26B7" w:rsidP="004B4025">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youth with the skills and support needed to build fulfilling careers and maintain mental health.</w:t>
      </w:r>
    </w:p>
    <w:p w14:paraId="64FB95A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2A85207" w14:textId="77777777" w:rsidR="002B26B7" w:rsidRDefault="002B26B7" w:rsidP="004B4025">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BetterHelp</w:t>
      </w:r>
      <w:proofErr w:type="spellEnd"/>
      <w:r>
        <w:rPr>
          <w:rFonts w:ascii="Abadi" w:eastAsia="Times New Roman" w:hAnsi="Abadi" w:cs="Times New Roman"/>
          <w:b/>
          <w:bCs/>
          <w:kern w:val="0"/>
          <w:sz w:val="28"/>
          <w:szCs w:val="28"/>
          <w:lang w:eastAsia="en-AE"/>
          <w14:ligatures w14:val="none"/>
        </w:rPr>
        <w:t xml:space="preserve"> in the USA:</w:t>
      </w:r>
      <w:r>
        <w:rPr>
          <w:rFonts w:ascii="Abadi" w:eastAsia="Times New Roman" w:hAnsi="Abadi" w:cs="Times New Roman"/>
          <w:kern w:val="0"/>
          <w:sz w:val="28"/>
          <w:szCs w:val="28"/>
          <w:lang w:eastAsia="en-AE"/>
          <w14:ligatures w14:val="none"/>
        </w:rPr>
        <w:t xml:space="preserve"> Provides online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2E5F98C8" w14:textId="77777777" w:rsidR="002B26B7" w:rsidRDefault="002B26B7" w:rsidP="004B4025">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CareerFoundry</w:t>
      </w:r>
      <w:proofErr w:type="spellEnd"/>
      <w:r>
        <w:rPr>
          <w:rFonts w:ascii="Abadi" w:eastAsia="Times New Roman" w:hAnsi="Abadi" w:cs="Times New Roman"/>
          <w:b/>
          <w:bCs/>
          <w:kern w:val="0"/>
          <w:sz w:val="28"/>
          <w:szCs w:val="28"/>
          <w:lang w:eastAsia="en-AE"/>
          <w14:ligatures w14:val="none"/>
        </w:rPr>
        <w:t xml:space="preserve"> in Germany:</w:t>
      </w:r>
      <w:r>
        <w:rPr>
          <w:rFonts w:ascii="Abadi" w:eastAsia="Times New Roman" w:hAnsi="Abadi" w:cs="Times New Roman"/>
          <w:kern w:val="0"/>
          <w:sz w:val="28"/>
          <w:szCs w:val="28"/>
          <w:lang w:eastAsia="en-AE"/>
          <w14:ligatures w14:val="none"/>
        </w:rPr>
        <w:t xml:space="preserve"> Offers online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training for digital careers.</w:t>
      </w:r>
    </w:p>
    <w:p w14:paraId="2474FA03" w14:textId="77777777" w:rsidR="002B26B7" w:rsidRDefault="002B26B7" w:rsidP="004B4025">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Mindler in Sweden:</w:t>
      </w:r>
      <w:r>
        <w:rPr>
          <w:rFonts w:ascii="Abadi" w:eastAsia="Times New Roman" w:hAnsi="Abadi" w:cs="Times New Roman"/>
          <w:kern w:val="0"/>
          <w:sz w:val="28"/>
          <w:szCs w:val="28"/>
          <w:lang w:eastAsia="en-AE"/>
          <w14:ligatures w14:val="none"/>
        </w:rPr>
        <w:t xml:space="preserve"> Combines mental health support with digital tools for easy access.</w:t>
      </w:r>
    </w:p>
    <w:p w14:paraId="36A8184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9B78DA4" w14:textId="77777777" w:rsidR="002B26B7" w:rsidRDefault="002B26B7" w:rsidP="004B4025">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 user-friendly digital platform for delivering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41C1BB79" w14:textId="77777777" w:rsidR="002B26B7" w:rsidRDefault="002B26B7" w:rsidP="004B4025">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Training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Train mental health professionals and career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in integrated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techniques.</w:t>
      </w:r>
    </w:p>
    <w:p w14:paraId="4041E434" w14:textId="77777777" w:rsidR="002B26B7" w:rsidRDefault="002B26B7" w:rsidP="004B4025">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Campaigns:</w:t>
      </w:r>
      <w:r>
        <w:rPr>
          <w:rFonts w:ascii="Abadi" w:eastAsia="Times New Roman" w:hAnsi="Abadi" w:cs="Times New Roman"/>
          <w:kern w:val="0"/>
          <w:sz w:val="28"/>
          <w:szCs w:val="28"/>
          <w:lang w:eastAsia="en-AE"/>
          <w14:ligatures w14:val="none"/>
        </w:rPr>
        <w:t xml:space="preserve"> Promote the platform through social media and community outreach to encourage participation.</w:t>
      </w:r>
    </w:p>
    <w:p w14:paraId="3ADC712A" w14:textId="77777777" w:rsidR="002B26B7" w:rsidRDefault="002B26B7" w:rsidP="004B4025">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 support networks for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to share best practices and resources.</w:t>
      </w:r>
    </w:p>
    <w:p w14:paraId="35EE1CAB" w14:textId="77777777" w:rsidR="002B26B7" w:rsidRDefault="002B26B7" w:rsidP="004B4025">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Implement systems to gather feedback from users and continuously improve the platform.</w:t>
      </w:r>
    </w:p>
    <w:p w14:paraId="0ACE9FB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3D30AC6" w14:textId="77777777" w:rsidR="002B26B7" w:rsidRDefault="002B26B7" w:rsidP="004B4025">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Qualified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Availability of trained professionals in both mental health and career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42512419" w14:textId="77777777" w:rsidR="002B26B7" w:rsidRDefault="002B26B7" w:rsidP="004B4025">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Platform:</w:t>
      </w:r>
      <w:r>
        <w:rPr>
          <w:rFonts w:ascii="Abadi" w:eastAsia="Times New Roman" w:hAnsi="Abadi" w:cs="Times New Roman"/>
          <w:kern w:val="0"/>
          <w:sz w:val="28"/>
          <w:szCs w:val="28"/>
          <w:lang w:eastAsia="en-AE"/>
          <w14:ligatures w14:val="none"/>
        </w:rPr>
        <w:t xml:space="preserve"> High-quality, user-friendly digital tools and resources.</w:t>
      </w:r>
    </w:p>
    <w:p w14:paraId="3DE2A893" w14:textId="77777777" w:rsidR="002B26B7" w:rsidRDefault="002B26B7" w:rsidP="004B4025">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Parental Support:</w:t>
      </w:r>
      <w:r>
        <w:rPr>
          <w:rFonts w:ascii="Abadi" w:eastAsia="Times New Roman" w:hAnsi="Abadi" w:cs="Times New Roman"/>
          <w:kern w:val="0"/>
          <w:sz w:val="28"/>
          <w:szCs w:val="28"/>
          <w:lang w:eastAsia="en-AE"/>
          <w14:ligatures w14:val="none"/>
        </w:rPr>
        <w:t xml:space="preserve"> Strong involvement and support from families and community organizations.</w:t>
      </w:r>
    </w:p>
    <w:p w14:paraId="3B69F2E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989083" w14:textId="77777777" w:rsidR="002B26B7" w:rsidRDefault="002B26B7" w:rsidP="004B4025">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Ensuring sufficient resources and funding for platform development and </w:t>
      </w:r>
      <w:proofErr w:type="spellStart"/>
      <w:r>
        <w:rPr>
          <w:rFonts w:ascii="Abadi" w:eastAsia="Times New Roman" w:hAnsi="Abadi" w:cs="Times New Roman"/>
          <w:kern w:val="0"/>
          <w:sz w:val="28"/>
          <w:szCs w:val="28"/>
          <w:lang w:eastAsia="en-AE"/>
          <w14:ligatures w14:val="none"/>
        </w:rPr>
        <w:t>counselor</w:t>
      </w:r>
      <w:proofErr w:type="spellEnd"/>
      <w:r>
        <w:rPr>
          <w:rFonts w:ascii="Abadi" w:eastAsia="Times New Roman" w:hAnsi="Abadi" w:cs="Times New Roman"/>
          <w:kern w:val="0"/>
          <w:sz w:val="28"/>
          <w:szCs w:val="28"/>
          <w:lang w:eastAsia="en-AE"/>
          <w14:ligatures w14:val="none"/>
        </w:rPr>
        <w:t xml:space="preserve"> training.</w:t>
      </w:r>
    </w:p>
    <w:p w14:paraId="79ECD072" w14:textId="77777777" w:rsidR="002B26B7" w:rsidRDefault="002B26B7" w:rsidP="004B4025">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and Confidentiality:</w:t>
      </w:r>
      <w:r>
        <w:rPr>
          <w:rFonts w:ascii="Abadi" w:eastAsia="Times New Roman" w:hAnsi="Abadi" w:cs="Times New Roman"/>
          <w:kern w:val="0"/>
          <w:sz w:val="28"/>
          <w:szCs w:val="28"/>
          <w:lang w:eastAsia="en-AE"/>
          <w14:ligatures w14:val="none"/>
        </w:rPr>
        <w:t xml:space="preserve"> Maintaining the confidentiality and security of user data.</w:t>
      </w:r>
    </w:p>
    <w:p w14:paraId="0D05A3F9" w14:textId="77777777" w:rsidR="002B26B7" w:rsidRDefault="002B26B7" w:rsidP="004B4025">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Keeping youth engaged and motivated to use the platform.</w:t>
      </w:r>
    </w:p>
    <w:p w14:paraId="2C7032FE" w14:textId="77777777" w:rsidR="002B26B7" w:rsidRDefault="002B26B7" w:rsidP="002B26B7">
      <w:pPr>
        <w:rPr>
          <w:rFonts w:ascii="Abadi" w:hAnsi="Abadi"/>
          <w:sz w:val="28"/>
          <w:szCs w:val="28"/>
        </w:rPr>
      </w:pPr>
    </w:p>
    <w:p w14:paraId="67610234" w14:textId="35147039" w:rsidR="002B26B7" w:rsidRDefault="002B26B7" w:rsidP="004B4025">
      <w:pPr>
        <w:pStyle w:val="Heading1"/>
        <w:rPr>
          <w:rFonts w:eastAsia="Times New Roman"/>
          <w:lang w:eastAsia="en-AE"/>
        </w:rPr>
      </w:pPr>
      <w:bookmarkStart w:id="70" w:name="_Toc175152651"/>
      <w:r>
        <w:rPr>
          <w:rFonts w:eastAsia="Times New Roman"/>
          <w:lang w:eastAsia="en-AE"/>
        </w:rPr>
        <w:t>4</w:t>
      </w:r>
      <w:r w:rsidR="00C61CC8">
        <w:rPr>
          <w:rFonts w:eastAsia="Times New Roman"/>
          <w:lang w:eastAsia="en-AE"/>
        </w:rPr>
        <w:t>4</w:t>
      </w:r>
      <w:r>
        <w:rPr>
          <w:rFonts w:eastAsia="Times New Roman"/>
          <w:lang w:eastAsia="en-AE"/>
        </w:rPr>
        <w:t>. Digital Detox and Mindfulness Programs for Youth</w:t>
      </w:r>
      <w:bookmarkEnd w:id="70"/>
    </w:p>
    <w:p w14:paraId="0F9E6D1F"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detox and mindfulness programs for Palestinian youth to help them manage stress, reduce anxiety, and improve mental well-being through structured activities and guided mindfulness practices.</w:t>
      </w:r>
    </w:p>
    <w:p w14:paraId="4BCCE4C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stress management techniques by integrating digital detox practices with mindfulness training, providing youth with practical tools to disconnect from digital stressors and enhance their mental health.</w:t>
      </w:r>
    </w:p>
    <w:p w14:paraId="0E7167B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FA4542F" w14:textId="77777777" w:rsidR="002B26B7" w:rsidRDefault="002B26B7" w:rsidP="004B4025">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mobile apps for guided mindfulness practices, digital detox challenges, and progress tracking.</w:t>
      </w:r>
    </w:p>
    <w:p w14:paraId="4E3E6936" w14:textId="77777777" w:rsidR="002B26B7" w:rsidRDefault="002B26B7" w:rsidP="004B4025">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mindfulness training with digital detox strategies to create a holistic approach to mental well-being.</w:t>
      </w:r>
    </w:p>
    <w:p w14:paraId="4B572A29" w14:textId="77777777" w:rsidR="002B26B7" w:rsidRDefault="002B26B7" w:rsidP="004B4025">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accessible support without the need for clinical interventions.</w:t>
      </w:r>
    </w:p>
    <w:p w14:paraId="69F95629" w14:textId="77777777" w:rsidR="002B26B7" w:rsidRDefault="002B26B7" w:rsidP="004B4025">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youth practical tools to manage digital overload and stress in their daily lives.</w:t>
      </w:r>
    </w:p>
    <w:p w14:paraId="1D6B58FC" w14:textId="77777777" w:rsidR="002B26B7" w:rsidRDefault="002B26B7" w:rsidP="004B4025">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mental health by teaching youth how to balance technology use and mindfulness.</w:t>
      </w:r>
    </w:p>
    <w:p w14:paraId="3A41793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CD3F943" w14:textId="77777777" w:rsidR="002B26B7" w:rsidRDefault="002B26B7" w:rsidP="004B4025">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Headspace in the USA:</w:t>
      </w:r>
      <w:r>
        <w:rPr>
          <w:rFonts w:ascii="Abadi" w:eastAsia="Times New Roman" w:hAnsi="Abadi" w:cs="Times New Roman"/>
          <w:kern w:val="0"/>
          <w:sz w:val="28"/>
          <w:szCs w:val="28"/>
          <w:lang w:eastAsia="en-AE"/>
          <w14:ligatures w14:val="none"/>
        </w:rPr>
        <w:t xml:space="preserve"> Offers guided meditation and mindfulness practices through a mobile app.</w:t>
      </w:r>
    </w:p>
    <w:p w14:paraId="6B0E67B6" w14:textId="77777777" w:rsidR="002B26B7" w:rsidRDefault="002B26B7" w:rsidP="004B4025">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Forest in Taiwan:</w:t>
      </w:r>
      <w:r>
        <w:rPr>
          <w:rFonts w:ascii="Abadi" w:eastAsia="Times New Roman" w:hAnsi="Abadi" w:cs="Times New Roman"/>
          <w:kern w:val="0"/>
          <w:sz w:val="28"/>
          <w:szCs w:val="28"/>
          <w:lang w:eastAsia="en-AE"/>
          <w14:ligatures w14:val="none"/>
        </w:rPr>
        <w:t xml:space="preserve"> Encourages digital detox by rewarding users for time spent away from their phones.</w:t>
      </w:r>
    </w:p>
    <w:p w14:paraId="22ADB25F" w14:textId="77777777" w:rsidR="002B26B7" w:rsidRDefault="002B26B7" w:rsidP="004B4025">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Mindful Schools in the USA:</w:t>
      </w:r>
      <w:r>
        <w:rPr>
          <w:rFonts w:ascii="Abadi" w:eastAsia="Times New Roman" w:hAnsi="Abadi" w:cs="Times New Roman"/>
          <w:kern w:val="0"/>
          <w:sz w:val="28"/>
          <w:szCs w:val="28"/>
          <w:lang w:eastAsia="en-AE"/>
          <w14:ligatures w14:val="none"/>
        </w:rPr>
        <w:t xml:space="preserve"> Provides mindfulness training for students to improve focus and reduce stress.</w:t>
      </w:r>
    </w:p>
    <w:p w14:paraId="7CA0A6B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28FA99" w14:textId="77777777" w:rsidR="002B26B7" w:rsidRDefault="002B26B7" w:rsidP="004B4025">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Collaborate with mindfulness experts to design culturally relevant digital detox and mindfulness programs.</w:t>
      </w:r>
    </w:p>
    <w:p w14:paraId="51228EEE" w14:textId="77777777" w:rsidR="002B26B7" w:rsidRDefault="002B26B7" w:rsidP="004B4025">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Development:</w:t>
      </w:r>
      <w:r>
        <w:rPr>
          <w:rFonts w:ascii="Abadi" w:eastAsia="Times New Roman" w:hAnsi="Abadi" w:cs="Times New Roman"/>
          <w:kern w:val="0"/>
          <w:sz w:val="28"/>
          <w:szCs w:val="28"/>
          <w:lang w:eastAsia="en-AE"/>
          <w14:ligatures w14:val="none"/>
        </w:rPr>
        <w:t xml:space="preserve"> Develop a mobile app to deliver mindfulness practices and digital detox challenges.</w:t>
      </w:r>
    </w:p>
    <w:p w14:paraId="35D22803" w14:textId="77777777" w:rsidR="002B26B7" w:rsidRDefault="002B26B7" w:rsidP="004B4025">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Conduct workshops in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introduce the program and train youth.</w:t>
      </w:r>
    </w:p>
    <w:p w14:paraId="5A55D5FA" w14:textId="77777777" w:rsidR="002B26B7" w:rsidRDefault="002B26B7" w:rsidP="004B4025">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to support and reinforce mindfulness practices at home.</w:t>
      </w:r>
    </w:p>
    <w:p w14:paraId="29FEBE53" w14:textId="77777777" w:rsidR="002B26B7" w:rsidRDefault="002B26B7" w:rsidP="004B4025">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progress and adapt the program based on user feedback.</w:t>
      </w:r>
    </w:p>
    <w:p w14:paraId="2CD83C3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E8AB715" w14:textId="77777777" w:rsidR="002B26B7" w:rsidRDefault="002B26B7" w:rsidP="004B4025">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High-quality, engaging mindfulness practices and digital detox activities.</w:t>
      </w:r>
    </w:p>
    <w:p w14:paraId="2A9EAE2C" w14:textId="77777777" w:rsidR="002B26B7" w:rsidRDefault="002B26B7" w:rsidP="004B4025">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Support:</w:t>
      </w:r>
      <w:r>
        <w:rPr>
          <w:rFonts w:ascii="Abadi" w:eastAsia="Times New Roman" w:hAnsi="Abadi" w:cs="Times New Roman"/>
          <w:kern w:val="0"/>
          <w:sz w:val="28"/>
          <w:szCs w:val="28"/>
          <w:lang w:eastAsia="en-AE"/>
          <w14:ligatures w14:val="none"/>
        </w:rPr>
        <w:t xml:space="preserve"> Active involvement of parents to support youth in practicing mindfulness.</w:t>
      </w:r>
    </w:p>
    <w:p w14:paraId="248C861C" w14:textId="77777777" w:rsidR="002B26B7" w:rsidRDefault="002B26B7" w:rsidP="004B4025">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School Support:</w:t>
      </w:r>
      <w:r>
        <w:rPr>
          <w:rFonts w:ascii="Abadi" w:eastAsia="Times New Roman" w:hAnsi="Abadi" w:cs="Times New Roman"/>
          <w:kern w:val="0"/>
          <w:sz w:val="28"/>
          <w:szCs w:val="28"/>
          <w:lang w:eastAsia="en-AE"/>
          <w14:ligatures w14:val="none"/>
        </w:rPr>
        <w:t xml:space="preserve"> Strong support from schools and community organizations.</w:t>
      </w:r>
    </w:p>
    <w:p w14:paraId="3E01958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DD1F5BE" w14:textId="77777777" w:rsidR="002B26B7" w:rsidRDefault="002B26B7" w:rsidP="004B4025">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app development and training.</w:t>
      </w:r>
    </w:p>
    <w:p w14:paraId="5ACD5F7A" w14:textId="77777777" w:rsidR="002B26B7" w:rsidRDefault="002B26B7" w:rsidP="004B4025">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Keeping youth motivated to participate in digital detox and mindfulness activities.</w:t>
      </w:r>
    </w:p>
    <w:p w14:paraId="13D4A2EA" w14:textId="03DC10C0" w:rsidR="002B26B7" w:rsidRDefault="002B26B7" w:rsidP="004B4025">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and Confidentiality:</w:t>
      </w:r>
      <w:r>
        <w:rPr>
          <w:rFonts w:ascii="Abadi" w:eastAsia="Times New Roman" w:hAnsi="Abadi" w:cs="Times New Roman"/>
          <w:kern w:val="0"/>
          <w:sz w:val="28"/>
          <w:szCs w:val="28"/>
          <w:lang w:eastAsia="en-AE"/>
          <w14:ligatures w14:val="none"/>
        </w:rPr>
        <w:t xml:space="preserve"> Maintaining the confidentiality and security of user data.</w:t>
      </w:r>
      <w:r w:rsidR="004B4025">
        <w:rPr>
          <w:rFonts w:ascii="Abadi" w:eastAsia="Times New Roman" w:hAnsi="Abadi" w:cs="Times New Roman"/>
          <w:kern w:val="0"/>
          <w:sz w:val="28"/>
          <w:szCs w:val="28"/>
          <w:lang w:eastAsia="en-AE"/>
          <w14:ligatures w14:val="none"/>
        </w:rPr>
        <w:br/>
      </w:r>
    </w:p>
    <w:p w14:paraId="5F7AAB72" w14:textId="72C2ED4C" w:rsidR="002B26B7" w:rsidRDefault="002B26B7" w:rsidP="004B4025">
      <w:pPr>
        <w:pStyle w:val="Heading1"/>
        <w:rPr>
          <w:rFonts w:eastAsia="Times New Roman"/>
          <w:lang w:eastAsia="en-AE"/>
        </w:rPr>
      </w:pPr>
      <w:bookmarkStart w:id="71" w:name="_Toc175152652"/>
      <w:r>
        <w:rPr>
          <w:rFonts w:eastAsia="Times New Roman"/>
          <w:lang w:eastAsia="en-AE"/>
        </w:rPr>
        <w:t>4</w:t>
      </w:r>
      <w:r w:rsidR="00C61CC8">
        <w:rPr>
          <w:rFonts w:eastAsia="Times New Roman"/>
          <w:lang w:eastAsia="en-AE"/>
        </w:rPr>
        <w:t>5</w:t>
      </w:r>
      <w:r>
        <w:rPr>
          <w:rFonts w:eastAsia="Times New Roman"/>
          <w:lang w:eastAsia="en-AE"/>
        </w:rPr>
        <w:t>. Sports and Recreation Programs with Mental Health Support</w:t>
      </w:r>
      <w:bookmarkEnd w:id="71"/>
    </w:p>
    <w:p w14:paraId="0010165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sports and recreation programs for Palestinian youth that integrate mental health support, providing a holistic approach to physical and mental well-being through regular physical activity and access to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0436175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physical education programs by combining sports and recreation with mental health support, ensuring that youth receive comprehensive care that addresses both their physical and psychological needs.</w:t>
      </w:r>
    </w:p>
    <w:p w14:paraId="2A29671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1652E6D" w14:textId="77777777" w:rsidR="002B26B7" w:rsidRDefault="002B26B7" w:rsidP="004B4025">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fitness tracking apps, virtual coaching, and online mental health resources.</w:t>
      </w:r>
    </w:p>
    <w:p w14:paraId="71B2D506" w14:textId="77777777" w:rsidR="002B26B7" w:rsidRDefault="002B26B7" w:rsidP="004B4025">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regular sports activities with access to mental health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and educational workshops.</w:t>
      </w:r>
    </w:p>
    <w:p w14:paraId="74A347AE" w14:textId="77777777" w:rsidR="002B26B7" w:rsidRDefault="002B26B7" w:rsidP="004B4025">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integrated support without the need for separate physical and mental health programs.</w:t>
      </w:r>
    </w:p>
    <w:p w14:paraId="3701CBD5" w14:textId="77777777" w:rsidR="002B26B7" w:rsidRDefault="002B26B7" w:rsidP="004B4025">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overall well-being through a balanced approach to physical activity and mental health.</w:t>
      </w:r>
    </w:p>
    <w:p w14:paraId="5AF57A53" w14:textId="77777777" w:rsidR="002B26B7" w:rsidRDefault="002B26B7" w:rsidP="004B4025">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Encourages lifelong habits of physical activity and mental self-care.</w:t>
      </w:r>
    </w:p>
    <w:p w14:paraId="1662BB1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B01B46" w14:textId="77777777" w:rsidR="002B26B7" w:rsidRDefault="002B26B7" w:rsidP="004B4025">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Up2Us Sports in the USA:</w:t>
      </w:r>
      <w:r>
        <w:rPr>
          <w:rFonts w:ascii="Abadi" w:eastAsia="Times New Roman" w:hAnsi="Abadi" w:cs="Times New Roman"/>
          <w:kern w:val="0"/>
          <w:sz w:val="28"/>
          <w:szCs w:val="28"/>
          <w:lang w:eastAsia="en-AE"/>
          <w14:ligatures w14:val="none"/>
        </w:rPr>
        <w:t xml:space="preserve"> Uses sports to promote mental health and well-being among youth.</w:t>
      </w:r>
    </w:p>
    <w:p w14:paraId="531335EE" w14:textId="77777777" w:rsidR="002B26B7" w:rsidRDefault="002B26B7" w:rsidP="004B4025">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 in Action in Zambia:</w:t>
      </w:r>
      <w:r>
        <w:rPr>
          <w:rFonts w:ascii="Abadi" w:eastAsia="Times New Roman" w:hAnsi="Abadi" w:cs="Times New Roman"/>
          <w:kern w:val="0"/>
          <w:sz w:val="28"/>
          <w:szCs w:val="28"/>
          <w:lang w:eastAsia="en-AE"/>
          <w14:ligatures w14:val="none"/>
        </w:rPr>
        <w:t xml:space="preserve"> Combines sports programs with life skills and mental health education.</w:t>
      </w:r>
    </w:p>
    <w:p w14:paraId="2308BBB6" w14:textId="77777777" w:rsidR="002B26B7" w:rsidRDefault="002B26B7" w:rsidP="004B4025">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 for Life in Canada:</w:t>
      </w:r>
      <w:r>
        <w:rPr>
          <w:rFonts w:ascii="Abadi" w:eastAsia="Times New Roman" w:hAnsi="Abadi" w:cs="Times New Roman"/>
          <w:kern w:val="0"/>
          <w:sz w:val="28"/>
          <w:szCs w:val="28"/>
          <w:lang w:eastAsia="en-AE"/>
          <w14:ligatures w14:val="none"/>
        </w:rPr>
        <w:t xml:space="preserve"> Integrates physical activity with mental health support to promote holistic well-being.</w:t>
      </w:r>
    </w:p>
    <w:p w14:paraId="2115FD3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39F5D53" w14:textId="77777777" w:rsidR="002B26B7" w:rsidRDefault="002B26B7" w:rsidP="004B4025">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sports and recreation programs with input from coaches, physical educators, and mental health professionals.</w:t>
      </w:r>
    </w:p>
    <w:p w14:paraId="73CC2426" w14:textId="77777777" w:rsidR="002B26B7" w:rsidRDefault="002B26B7" w:rsidP="004B4025">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Coaches:</w:t>
      </w:r>
      <w:r>
        <w:rPr>
          <w:rFonts w:ascii="Abadi" w:eastAsia="Times New Roman" w:hAnsi="Abadi" w:cs="Times New Roman"/>
          <w:kern w:val="0"/>
          <w:sz w:val="28"/>
          <w:szCs w:val="28"/>
          <w:lang w:eastAsia="en-AE"/>
          <w14:ligatures w14:val="none"/>
        </w:rPr>
        <w:t xml:space="preserve"> Train coaches in mental health first aid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techniques.</w:t>
      </w:r>
    </w:p>
    <w:p w14:paraId="7993AE54" w14:textId="77777777" w:rsidR="002B26B7" w:rsidRDefault="002B26B7" w:rsidP="004B4025">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Use:</w:t>
      </w:r>
      <w:r>
        <w:rPr>
          <w:rFonts w:ascii="Abadi" w:eastAsia="Times New Roman" w:hAnsi="Abadi" w:cs="Times New Roman"/>
          <w:kern w:val="0"/>
          <w:sz w:val="28"/>
          <w:szCs w:val="28"/>
          <w:lang w:eastAsia="en-AE"/>
          <w14:ligatures w14:val="none"/>
        </w:rPr>
        <w:t xml:space="preserve"> Utilize school and community sports facilities to conduct regular activities and workshops.</w:t>
      </w:r>
    </w:p>
    <w:p w14:paraId="3193B557" w14:textId="77777777" w:rsidR="002B26B7" w:rsidRDefault="002B26B7" w:rsidP="004B4025">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to support and encourage participation in the program.</w:t>
      </w:r>
    </w:p>
    <w:p w14:paraId="0AA0A8F2" w14:textId="77777777" w:rsidR="002B26B7" w:rsidRDefault="002B26B7" w:rsidP="004B4025">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Implement systems to track physical and mental health progress, adapting the program as needed.</w:t>
      </w:r>
    </w:p>
    <w:p w14:paraId="507DF35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ECA5D3" w14:textId="77777777" w:rsidR="002B26B7" w:rsidRDefault="002B26B7" w:rsidP="004B4025">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Coaches:</w:t>
      </w:r>
      <w:r>
        <w:rPr>
          <w:rFonts w:ascii="Abadi" w:eastAsia="Times New Roman" w:hAnsi="Abadi" w:cs="Times New Roman"/>
          <w:kern w:val="0"/>
          <w:sz w:val="28"/>
          <w:szCs w:val="28"/>
          <w:lang w:eastAsia="en-AE"/>
          <w14:ligatures w14:val="none"/>
        </w:rPr>
        <w:t xml:space="preserve"> Availability of trained coaches who can provide both physical and mental health support.</w:t>
      </w:r>
    </w:p>
    <w:p w14:paraId="33A24DFE" w14:textId="77777777" w:rsidR="002B26B7" w:rsidRDefault="002B26B7" w:rsidP="004B4025">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High-quality, engaging sports activities that attract and retain youth.</w:t>
      </w:r>
    </w:p>
    <w:p w14:paraId="7496E7E8" w14:textId="77777777" w:rsidR="002B26B7" w:rsidRDefault="002B26B7" w:rsidP="004B4025">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School Support:</w:t>
      </w:r>
      <w:r>
        <w:rPr>
          <w:rFonts w:ascii="Abadi" w:eastAsia="Times New Roman" w:hAnsi="Abadi" w:cs="Times New Roman"/>
          <w:kern w:val="0"/>
          <w:sz w:val="28"/>
          <w:szCs w:val="28"/>
          <w:lang w:eastAsia="en-AE"/>
          <w14:ligatures w14:val="none"/>
        </w:rPr>
        <w:t xml:space="preserve"> Strong support from schools, parents, and community organizations.</w:t>
      </w:r>
    </w:p>
    <w:p w14:paraId="5C4B98E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B36C0CB" w14:textId="77777777" w:rsidR="002B26B7" w:rsidRDefault="002B26B7" w:rsidP="004B4025">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 and maintenance.</w:t>
      </w:r>
    </w:p>
    <w:p w14:paraId="5E8F1FE2" w14:textId="77777777" w:rsidR="002B26B7" w:rsidRDefault="002B26B7" w:rsidP="004B4025">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Injury and Safety:</w:t>
      </w:r>
      <w:r>
        <w:rPr>
          <w:rFonts w:ascii="Abadi" w:eastAsia="Times New Roman" w:hAnsi="Abadi" w:cs="Times New Roman"/>
          <w:kern w:val="0"/>
          <w:sz w:val="28"/>
          <w:szCs w:val="28"/>
          <w:lang w:eastAsia="en-AE"/>
          <w14:ligatures w14:val="none"/>
        </w:rPr>
        <w:t xml:space="preserve"> Addressing potential physical injuries and ensuring safe environments for activities.</w:t>
      </w:r>
    </w:p>
    <w:p w14:paraId="33C70FC6" w14:textId="77777777" w:rsidR="002B26B7" w:rsidRDefault="002B26B7" w:rsidP="004B4025">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Retention:</w:t>
      </w:r>
      <w:r>
        <w:rPr>
          <w:rFonts w:ascii="Abadi" w:eastAsia="Times New Roman" w:hAnsi="Abadi" w:cs="Times New Roman"/>
          <w:kern w:val="0"/>
          <w:sz w:val="28"/>
          <w:szCs w:val="28"/>
          <w:lang w:eastAsia="en-AE"/>
          <w14:ligatures w14:val="none"/>
        </w:rPr>
        <w:t xml:space="preserve"> Keeping youth engaged and committed to the program over time.</w:t>
      </w:r>
    </w:p>
    <w:p w14:paraId="76B4DD44" w14:textId="77777777" w:rsidR="002B26B7" w:rsidRDefault="002B26B7" w:rsidP="002B26B7">
      <w:pPr>
        <w:rPr>
          <w:rFonts w:ascii="Abadi" w:hAnsi="Abadi"/>
          <w:sz w:val="28"/>
          <w:szCs w:val="28"/>
        </w:rPr>
      </w:pPr>
    </w:p>
    <w:p w14:paraId="13997EB4" w14:textId="64BFB759" w:rsidR="002B26B7" w:rsidRDefault="002B26B7" w:rsidP="004B4025">
      <w:pPr>
        <w:pStyle w:val="Heading1"/>
        <w:rPr>
          <w:rFonts w:eastAsia="Times New Roman"/>
          <w:lang w:eastAsia="en-AE"/>
        </w:rPr>
      </w:pPr>
      <w:bookmarkStart w:id="72" w:name="_Toc175152653"/>
      <w:r>
        <w:rPr>
          <w:rFonts w:eastAsia="Times New Roman"/>
          <w:lang w:eastAsia="en-AE"/>
        </w:rPr>
        <w:t>4</w:t>
      </w:r>
      <w:r w:rsidR="00C61CC8">
        <w:rPr>
          <w:rFonts w:eastAsia="Times New Roman"/>
          <w:lang w:eastAsia="en-AE"/>
        </w:rPr>
        <w:t>6</w:t>
      </w:r>
      <w:r>
        <w:rPr>
          <w:rFonts w:eastAsia="Times New Roman"/>
          <w:lang w:eastAsia="en-AE"/>
        </w:rPr>
        <w:t>. Art and Creative Therapy Programs for Youth</w:t>
      </w:r>
      <w:bookmarkEnd w:id="72"/>
    </w:p>
    <w:p w14:paraId="029E82C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art and creative therapy programs for Palestinian youth to provide therapeutic outlets for expressing emotions and processing trauma through various artistic mediums, such as painting, sculpture, and digital arts.</w:t>
      </w:r>
    </w:p>
    <w:p w14:paraId="160AE4E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talk therapy methods by using creative expression as a therapeutic tool, making mental health support more accessible and engaging for youth who may struggle with verbal communication of their emotions and experiences.</w:t>
      </w:r>
    </w:p>
    <w:p w14:paraId="3AFC540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D2F6BEC" w14:textId="77777777" w:rsidR="002B26B7" w:rsidRDefault="002B26B7" w:rsidP="004B4025">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art tools and online platforms to create and share artwork.</w:t>
      </w:r>
    </w:p>
    <w:p w14:paraId="1F4C3A77" w14:textId="77777777" w:rsidR="002B26B7" w:rsidRDefault="002B26B7" w:rsidP="004B4025">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individual and group art therapy sessions with exhibitions and community art projects.</w:t>
      </w:r>
    </w:p>
    <w:p w14:paraId="4A6BB947" w14:textId="77777777" w:rsidR="002B26B7" w:rsidRDefault="002B26B7" w:rsidP="004B4025">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creative engagement without the need for extensive verbal therapy.</w:t>
      </w:r>
    </w:p>
    <w:p w14:paraId="21AFAEAA" w14:textId="77777777" w:rsidR="002B26B7" w:rsidRDefault="002B26B7" w:rsidP="004B4025">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supportive environment for youth to explore and express their emotions through art.</w:t>
      </w:r>
    </w:p>
    <w:p w14:paraId="6BCC6960" w14:textId="77777777" w:rsidR="002B26B7" w:rsidRDefault="002B26B7" w:rsidP="004B4025">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mental health and resilience by fostering creative skills and emotional expression.</w:t>
      </w:r>
    </w:p>
    <w:p w14:paraId="1BF37BD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6E3AE04" w14:textId="77777777" w:rsidR="002B26B7" w:rsidRDefault="002B26B7" w:rsidP="004B4025">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 Therapy Studio in the USA:</w:t>
      </w:r>
      <w:r>
        <w:rPr>
          <w:rFonts w:ascii="Abadi" w:eastAsia="Times New Roman" w:hAnsi="Abadi" w:cs="Times New Roman"/>
          <w:kern w:val="0"/>
          <w:sz w:val="28"/>
          <w:szCs w:val="28"/>
          <w:lang w:eastAsia="en-AE"/>
          <w14:ligatures w14:val="none"/>
        </w:rPr>
        <w:t xml:space="preserve"> Provides art therapy programs to help individuals cope with trauma and mental health issues.</w:t>
      </w:r>
    </w:p>
    <w:p w14:paraId="4797BC66" w14:textId="77777777" w:rsidR="002B26B7" w:rsidRDefault="002B26B7" w:rsidP="004B4025">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 to Healing in Australia:</w:t>
      </w:r>
      <w:r>
        <w:rPr>
          <w:rFonts w:ascii="Abadi" w:eastAsia="Times New Roman" w:hAnsi="Abadi" w:cs="Times New Roman"/>
          <w:kern w:val="0"/>
          <w:sz w:val="28"/>
          <w:szCs w:val="28"/>
          <w:lang w:eastAsia="en-AE"/>
          <w14:ligatures w14:val="none"/>
        </w:rPr>
        <w:t xml:space="preserve"> Uses art therapy to support trauma recovery in conflict-affected regions.</w:t>
      </w:r>
    </w:p>
    <w:p w14:paraId="232372F1" w14:textId="77777777" w:rsidR="002B26B7" w:rsidRDefault="002B26B7" w:rsidP="004B4025">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Free Arts NYC in the USA:</w:t>
      </w:r>
      <w:r>
        <w:rPr>
          <w:rFonts w:ascii="Abadi" w:eastAsia="Times New Roman" w:hAnsi="Abadi" w:cs="Times New Roman"/>
          <w:kern w:val="0"/>
          <w:sz w:val="28"/>
          <w:szCs w:val="28"/>
          <w:lang w:eastAsia="en-AE"/>
          <w14:ligatures w14:val="none"/>
        </w:rPr>
        <w:t xml:space="preserve"> Offers creative arts programs to empower youth in underserved communities.</w:t>
      </w:r>
    </w:p>
    <w:p w14:paraId="21FD51E2"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E3B05C6" w14:textId="77777777" w:rsidR="002B26B7" w:rsidRDefault="002B26B7" w:rsidP="004B4025">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Design art therapy programs with input from art therapists and mental health professionals.</w:t>
      </w:r>
    </w:p>
    <w:p w14:paraId="09593907" w14:textId="77777777" w:rsidR="002B26B7" w:rsidRDefault="002B26B7" w:rsidP="004B4025">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Facilitators:</w:t>
      </w:r>
      <w:r>
        <w:rPr>
          <w:rFonts w:ascii="Abadi" w:eastAsia="Times New Roman" w:hAnsi="Abadi" w:cs="Times New Roman"/>
          <w:kern w:val="0"/>
          <w:sz w:val="28"/>
          <w:szCs w:val="28"/>
          <w:lang w:eastAsia="en-AE"/>
          <w14:ligatures w14:val="none"/>
        </w:rPr>
        <w:t xml:space="preserve"> Train local artists and educators in art therapy techniques.</w:t>
      </w:r>
    </w:p>
    <w:p w14:paraId="3EED6895" w14:textId="77777777" w:rsidR="002B26B7" w:rsidRDefault="002B26B7" w:rsidP="004B4025">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Provide art materials and digital tools for therapy sessions.</w:t>
      </w:r>
    </w:p>
    <w:p w14:paraId="34D1E7F5" w14:textId="77777777" w:rsidR="002B26B7" w:rsidRDefault="002B26B7" w:rsidP="004B4025">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artists and community members to support and participate in the program.</w:t>
      </w:r>
    </w:p>
    <w:p w14:paraId="73BC74F2" w14:textId="77777777" w:rsidR="002B26B7" w:rsidRDefault="002B26B7" w:rsidP="004B4025">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emotional and developmental progress of participants.</w:t>
      </w:r>
    </w:p>
    <w:p w14:paraId="1FDF6B0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91A33AD" w14:textId="77777777" w:rsidR="002B26B7" w:rsidRDefault="002B26B7" w:rsidP="004B4025">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Therapists:</w:t>
      </w:r>
      <w:r>
        <w:rPr>
          <w:rFonts w:ascii="Abadi" w:eastAsia="Times New Roman" w:hAnsi="Abadi" w:cs="Times New Roman"/>
          <w:kern w:val="0"/>
          <w:sz w:val="28"/>
          <w:szCs w:val="28"/>
          <w:lang w:eastAsia="en-AE"/>
          <w14:ligatures w14:val="none"/>
        </w:rPr>
        <w:t xml:space="preserve"> Availability of trained art therapists who can facilitate sessions.</w:t>
      </w:r>
    </w:p>
    <w:p w14:paraId="5D3D53E7" w14:textId="77777777" w:rsidR="002B26B7" w:rsidRDefault="002B26B7" w:rsidP="004B4025">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High-quality, engaging art activities that captivate and involve youth.</w:t>
      </w:r>
    </w:p>
    <w:p w14:paraId="14C8BFE1" w14:textId="77777777" w:rsidR="002B26B7" w:rsidRDefault="002B26B7" w:rsidP="004B4025">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Strong involvement and support from parents and community members.</w:t>
      </w:r>
    </w:p>
    <w:p w14:paraId="7475D0FC"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6DF40DD" w14:textId="77777777" w:rsidR="002B26B7" w:rsidRDefault="002B26B7" w:rsidP="004B4025">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art materials and facilitator training.</w:t>
      </w:r>
    </w:p>
    <w:p w14:paraId="1DC85F17" w14:textId="77777777" w:rsidR="002B26B7" w:rsidRDefault="002B26B7" w:rsidP="004B4025">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art therapy techniques to be culturally relevant and appropriate.</w:t>
      </w:r>
    </w:p>
    <w:p w14:paraId="2AF4B20D" w14:textId="77777777" w:rsidR="002B26B7" w:rsidRDefault="002B26B7" w:rsidP="004B4025">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keep the program running.</w:t>
      </w:r>
    </w:p>
    <w:p w14:paraId="085F5526" w14:textId="77777777" w:rsidR="002B26B7" w:rsidRDefault="002B26B7" w:rsidP="002B26B7">
      <w:pPr>
        <w:rPr>
          <w:rFonts w:ascii="Abadi" w:hAnsi="Abadi"/>
          <w:sz w:val="28"/>
          <w:szCs w:val="28"/>
        </w:rPr>
      </w:pPr>
    </w:p>
    <w:p w14:paraId="4C523DAA" w14:textId="06B70D5F" w:rsidR="002B26B7" w:rsidRDefault="002B26B7" w:rsidP="004B4025">
      <w:pPr>
        <w:pStyle w:val="Heading1"/>
        <w:rPr>
          <w:rFonts w:eastAsia="Times New Roman"/>
          <w:lang w:eastAsia="en-AE"/>
        </w:rPr>
      </w:pPr>
      <w:bookmarkStart w:id="73" w:name="_Toc175152654"/>
      <w:r>
        <w:rPr>
          <w:rFonts w:eastAsia="Times New Roman"/>
          <w:lang w:eastAsia="en-AE"/>
        </w:rPr>
        <w:t>4</w:t>
      </w:r>
      <w:r w:rsidR="00C61CC8">
        <w:rPr>
          <w:rFonts w:eastAsia="Times New Roman"/>
          <w:lang w:eastAsia="en-AE"/>
        </w:rPr>
        <w:t>7</w:t>
      </w:r>
      <w:r>
        <w:rPr>
          <w:rFonts w:eastAsia="Times New Roman"/>
          <w:lang w:eastAsia="en-AE"/>
        </w:rPr>
        <w:t xml:space="preserve">. Youth Mentorship and </w:t>
      </w:r>
      <w:proofErr w:type="spellStart"/>
      <w:r>
        <w:rPr>
          <w:rFonts w:eastAsia="Times New Roman"/>
          <w:lang w:eastAsia="en-AE"/>
        </w:rPr>
        <w:t>Counseling</w:t>
      </w:r>
      <w:proofErr w:type="spellEnd"/>
      <w:r>
        <w:rPr>
          <w:rFonts w:eastAsia="Times New Roman"/>
          <w:lang w:eastAsia="en-AE"/>
        </w:rPr>
        <w:t xml:space="preserve"> Programs</w:t>
      </w:r>
      <w:bookmarkEnd w:id="73"/>
    </w:p>
    <w:p w14:paraId="0A1478B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youth mentorship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programs in Palestine to provide young people with guidance, support, and mental health resources through one-on-one and group mentorship relationships with trained mentors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w:t>
      </w:r>
    </w:p>
    <w:p w14:paraId="4E6751FA"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models by integrating mentorship into mental health support, providing youth with relatable role models who can offer personalized guidance and encouragement, fostering resilience and personal growth.</w:t>
      </w:r>
    </w:p>
    <w:p w14:paraId="6CC0D3B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85E80C" w14:textId="77777777" w:rsidR="002B26B7" w:rsidRDefault="002B26B7" w:rsidP="004B4025">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online platforms for mentor matching,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 and resource sharing.</w:t>
      </w:r>
    </w:p>
    <w:p w14:paraId="7823D76B" w14:textId="77777777" w:rsidR="002B26B7" w:rsidRDefault="002B26B7" w:rsidP="004B4025">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mentorship with professional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mental health education.</w:t>
      </w:r>
    </w:p>
    <w:p w14:paraId="120C1384" w14:textId="77777777" w:rsidR="002B26B7" w:rsidRDefault="002B26B7" w:rsidP="004B4025">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personalized support without the need for extensive clinical interventions.</w:t>
      </w:r>
    </w:p>
    <w:p w14:paraId="74557B4D" w14:textId="77777777" w:rsidR="002B26B7" w:rsidRDefault="002B26B7" w:rsidP="004B4025">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supportive network of mentors and peers to guide youth through their challenges.</w:t>
      </w:r>
    </w:p>
    <w:p w14:paraId="0E683CB3" w14:textId="77777777" w:rsidR="002B26B7" w:rsidRDefault="002B26B7" w:rsidP="004B4025">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youth with the skills and confidence needed for personal and professional success.</w:t>
      </w:r>
    </w:p>
    <w:p w14:paraId="4FED5F17"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065DACF" w14:textId="77777777" w:rsidR="002B26B7" w:rsidRDefault="002B26B7" w:rsidP="004B4025">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Big Brothers Big Sisters in the USA:</w:t>
      </w:r>
      <w:r>
        <w:rPr>
          <w:rFonts w:ascii="Abadi" w:eastAsia="Times New Roman" w:hAnsi="Abadi" w:cs="Times New Roman"/>
          <w:kern w:val="0"/>
          <w:sz w:val="28"/>
          <w:szCs w:val="28"/>
          <w:lang w:eastAsia="en-AE"/>
          <w14:ligatures w14:val="none"/>
        </w:rPr>
        <w:t xml:space="preserve"> Provides one-on-one mentorship to support youth development.</w:t>
      </w:r>
    </w:p>
    <w:p w14:paraId="3E880ECA" w14:textId="77777777" w:rsidR="002B26B7" w:rsidRDefault="002B26B7" w:rsidP="004B4025">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Mentoring Australia:</w:t>
      </w:r>
      <w:r>
        <w:rPr>
          <w:rFonts w:ascii="Abadi" w:eastAsia="Times New Roman" w:hAnsi="Abadi" w:cs="Times New Roman"/>
          <w:kern w:val="0"/>
          <w:sz w:val="28"/>
          <w:szCs w:val="28"/>
          <w:lang w:eastAsia="en-AE"/>
          <w14:ligatures w14:val="none"/>
        </w:rPr>
        <w:t xml:space="preserve"> Offers mentorship programs that include mental health support and career guidance.</w:t>
      </w:r>
    </w:p>
    <w:p w14:paraId="04AC4230" w14:textId="77777777" w:rsidR="002B26B7" w:rsidRDefault="002B26B7" w:rsidP="004B4025">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ReachOut</w:t>
      </w:r>
      <w:proofErr w:type="spellEnd"/>
      <w:r>
        <w:rPr>
          <w:rFonts w:ascii="Abadi" w:eastAsia="Times New Roman" w:hAnsi="Abadi" w:cs="Times New Roman"/>
          <w:b/>
          <w:bCs/>
          <w:kern w:val="0"/>
          <w:sz w:val="28"/>
          <w:szCs w:val="28"/>
          <w:lang w:eastAsia="en-AE"/>
          <w14:ligatures w14:val="none"/>
        </w:rPr>
        <w:t xml:space="preserve"> in Ireland:</w:t>
      </w:r>
      <w:r>
        <w:rPr>
          <w:rFonts w:ascii="Abadi" w:eastAsia="Times New Roman" w:hAnsi="Abadi" w:cs="Times New Roman"/>
          <w:kern w:val="0"/>
          <w:sz w:val="28"/>
          <w:szCs w:val="28"/>
          <w:lang w:eastAsia="en-AE"/>
          <w14:ligatures w14:val="none"/>
        </w:rPr>
        <w:t xml:space="preserve"> Combines mentorship with online mental health resources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5F73E70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C71FAB6" w14:textId="77777777" w:rsidR="002B26B7" w:rsidRDefault="002B26B7" w:rsidP="004B4025">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mentorship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programs with input from mental health professionals and experienced mentors.</w:t>
      </w:r>
    </w:p>
    <w:p w14:paraId="3BAC00CB" w14:textId="77777777" w:rsidR="002B26B7" w:rsidRDefault="002B26B7" w:rsidP="004B4025">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Mentors:</w:t>
      </w:r>
      <w:r>
        <w:rPr>
          <w:rFonts w:ascii="Abadi" w:eastAsia="Times New Roman" w:hAnsi="Abadi" w:cs="Times New Roman"/>
          <w:kern w:val="0"/>
          <w:sz w:val="28"/>
          <w:szCs w:val="28"/>
          <w:lang w:eastAsia="en-AE"/>
          <w14:ligatures w14:val="none"/>
        </w:rPr>
        <w:t xml:space="preserve"> Train mentors in active listening, empathy, and mental health first aid.</w:t>
      </w:r>
    </w:p>
    <w:p w14:paraId="50A73C25" w14:textId="77777777" w:rsidR="002B26B7" w:rsidRDefault="002B26B7" w:rsidP="004B4025">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Matching Systems:</w:t>
      </w:r>
      <w:r>
        <w:rPr>
          <w:rFonts w:ascii="Abadi" w:eastAsia="Times New Roman" w:hAnsi="Abadi" w:cs="Times New Roman"/>
          <w:kern w:val="0"/>
          <w:sz w:val="28"/>
          <w:szCs w:val="28"/>
          <w:lang w:eastAsia="en-AE"/>
          <w14:ligatures w14:val="none"/>
        </w:rPr>
        <w:t xml:space="preserve"> Develop online platforms to match youth with appropriate mentors based on interests and needs.</w:t>
      </w:r>
    </w:p>
    <w:p w14:paraId="3ABB2D76" w14:textId="77777777" w:rsidR="002B26B7" w:rsidRDefault="002B26B7" w:rsidP="004B4025">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 support networks for mentors to share best practices and resources.</w:t>
      </w:r>
    </w:p>
    <w:p w14:paraId="39CBCF6D" w14:textId="77777777" w:rsidR="002B26B7" w:rsidRDefault="002B26B7" w:rsidP="004B4025">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Implement systems to gather feedback from participants and continuously improve the program.</w:t>
      </w:r>
    </w:p>
    <w:p w14:paraId="5AE14DF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07977AB" w14:textId="77777777" w:rsidR="002B26B7" w:rsidRDefault="002B26B7" w:rsidP="004B4025">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Mentors:</w:t>
      </w:r>
      <w:r>
        <w:rPr>
          <w:rFonts w:ascii="Abadi" w:eastAsia="Times New Roman" w:hAnsi="Abadi" w:cs="Times New Roman"/>
          <w:kern w:val="0"/>
          <w:sz w:val="28"/>
          <w:szCs w:val="28"/>
          <w:lang w:eastAsia="en-AE"/>
          <w14:ligatures w14:val="none"/>
        </w:rPr>
        <w:t xml:space="preserve"> Availability of dedicated mentors who can provide consistent support.</w:t>
      </w:r>
    </w:p>
    <w:p w14:paraId="1EF09AAA" w14:textId="77777777" w:rsidR="002B26B7" w:rsidRDefault="002B26B7" w:rsidP="004B4025">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that prepares mentors to address mental health challenges.</w:t>
      </w:r>
    </w:p>
    <w:p w14:paraId="0F6A2070" w14:textId="77777777" w:rsidR="002B26B7" w:rsidRDefault="002B26B7" w:rsidP="004B4025">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Parental Support:</w:t>
      </w:r>
      <w:r>
        <w:rPr>
          <w:rFonts w:ascii="Abadi" w:eastAsia="Times New Roman" w:hAnsi="Abadi" w:cs="Times New Roman"/>
          <w:kern w:val="0"/>
          <w:sz w:val="28"/>
          <w:szCs w:val="28"/>
          <w:lang w:eastAsia="en-AE"/>
          <w14:ligatures w14:val="none"/>
        </w:rPr>
        <w:t xml:space="preserve"> Strong involvement and support from families and community organizations.</w:t>
      </w:r>
    </w:p>
    <w:p w14:paraId="756B1066"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760FD3C" w14:textId="77777777" w:rsidR="002B26B7" w:rsidRDefault="002B26B7" w:rsidP="004B4025">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 and mentor training.</w:t>
      </w:r>
    </w:p>
    <w:p w14:paraId="4EDFBB17" w14:textId="77777777" w:rsidR="002B26B7" w:rsidRDefault="002B26B7" w:rsidP="004B4025">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and Confidentiality:</w:t>
      </w:r>
      <w:r>
        <w:rPr>
          <w:rFonts w:ascii="Abadi" w:eastAsia="Times New Roman" w:hAnsi="Abadi" w:cs="Times New Roman"/>
          <w:kern w:val="0"/>
          <w:sz w:val="28"/>
          <w:szCs w:val="28"/>
          <w:lang w:eastAsia="en-AE"/>
          <w14:ligatures w14:val="none"/>
        </w:rPr>
        <w:t xml:space="preserve"> Maintaining the confidentiality and security of personal information shared in mentorship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78194874" w14:textId="77777777" w:rsidR="002B26B7" w:rsidRDefault="002B26B7" w:rsidP="004B4025">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Retention:</w:t>
      </w:r>
      <w:r>
        <w:rPr>
          <w:rFonts w:ascii="Abadi" w:eastAsia="Times New Roman" w:hAnsi="Abadi" w:cs="Times New Roman"/>
          <w:kern w:val="0"/>
          <w:sz w:val="28"/>
          <w:szCs w:val="28"/>
          <w:lang w:eastAsia="en-AE"/>
          <w14:ligatures w14:val="none"/>
        </w:rPr>
        <w:t xml:space="preserve"> Keeping youth engaged and committed to the program over time.</w:t>
      </w:r>
    </w:p>
    <w:p w14:paraId="7CFD87F1" w14:textId="77777777" w:rsidR="002B26B7" w:rsidRDefault="002B26B7" w:rsidP="002B26B7">
      <w:pPr>
        <w:rPr>
          <w:rFonts w:ascii="Abadi" w:hAnsi="Abadi"/>
          <w:sz w:val="28"/>
          <w:szCs w:val="28"/>
        </w:rPr>
      </w:pPr>
    </w:p>
    <w:p w14:paraId="255527DB" w14:textId="12A20E3F" w:rsidR="002B26B7" w:rsidRDefault="002B26B7" w:rsidP="004B4025">
      <w:pPr>
        <w:pStyle w:val="Heading1"/>
        <w:rPr>
          <w:rFonts w:eastAsia="Times New Roman"/>
          <w:lang w:eastAsia="en-AE"/>
        </w:rPr>
      </w:pPr>
      <w:bookmarkStart w:id="74" w:name="_Toc175152655"/>
      <w:r>
        <w:rPr>
          <w:rFonts w:eastAsia="Times New Roman"/>
          <w:lang w:eastAsia="en-AE"/>
        </w:rPr>
        <w:t>4</w:t>
      </w:r>
      <w:r w:rsidR="00C61CC8">
        <w:rPr>
          <w:rFonts w:eastAsia="Times New Roman"/>
          <w:lang w:eastAsia="en-AE"/>
        </w:rPr>
        <w:t>8</w:t>
      </w:r>
      <w:r>
        <w:rPr>
          <w:rFonts w:eastAsia="Times New Roman"/>
          <w:lang w:eastAsia="en-AE"/>
        </w:rPr>
        <w:t>. Female Youth Empowerment and Mental Health Programs</w:t>
      </w:r>
      <w:bookmarkEnd w:id="74"/>
    </w:p>
    <w:p w14:paraId="4EE6C769"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empowerment and mental health programs specifically for young Palestinian females, providing them with skills, resources, and support networks to build resilience, confidence, and mental well-being.</w:t>
      </w:r>
    </w:p>
    <w:p w14:paraId="067CF29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gender-neutral programs by focusing on the unique challenges faced by young females, offering tailored support that addresses gender-specific mental health issues and societal pressures.</w:t>
      </w:r>
    </w:p>
    <w:p w14:paraId="027376D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A2730B" w14:textId="77777777" w:rsidR="002B26B7" w:rsidRDefault="002B26B7" w:rsidP="004B4025">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for empowerment training, mental health resources, and virtual support groups.</w:t>
      </w:r>
    </w:p>
    <w:p w14:paraId="4D24202D" w14:textId="77777777" w:rsidR="002B26B7" w:rsidRDefault="002B26B7" w:rsidP="004B4025">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life skills training, mentorship, and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in a comprehensive program.</w:t>
      </w:r>
    </w:p>
    <w:p w14:paraId="7DF32B25" w14:textId="77777777" w:rsidR="002B26B7" w:rsidRDefault="002B26B7" w:rsidP="004B4025">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targeted support without the need for separate educational and mental health services.</w:t>
      </w:r>
    </w:p>
    <w:p w14:paraId="74CB319C" w14:textId="77777777" w:rsidR="002B26B7" w:rsidRDefault="002B26B7" w:rsidP="004B4025">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young females to overcome societal barriers and build strong mental health foundations.</w:t>
      </w:r>
    </w:p>
    <w:p w14:paraId="323B2196" w14:textId="77777777" w:rsidR="002B26B7" w:rsidRDefault="002B26B7" w:rsidP="004B4025">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young females for leadership roles and mental resilience in a changing society.</w:t>
      </w:r>
    </w:p>
    <w:p w14:paraId="2184515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C30FB8C" w14:textId="77777777" w:rsidR="002B26B7" w:rsidRDefault="002B26B7" w:rsidP="004B4025">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Girls Who Code in the USA:</w:t>
      </w:r>
      <w:r>
        <w:rPr>
          <w:rFonts w:ascii="Abadi" w:eastAsia="Times New Roman" w:hAnsi="Abadi" w:cs="Times New Roman"/>
          <w:kern w:val="0"/>
          <w:sz w:val="28"/>
          <w:szCs w:val="28"/>
          <w:lang w:eastAsia="en-AE"/>
          <w14:ligatures w14:val="none"/>
        </w:rPr>
        <w:t xml:space="preserve"> Empowers young females through coding and technology education.</w:t>
      </w:r>
    </w:p>
    <w:p w14:paraId="2E2F299D" w14:textId="77777777" w:rsidR="002B26B7" w:rsidRDefault="002B26B7" w:rsidP="004B4025">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Girl Up in the USA:</w:t>
      </w:r>
      <w:r>
        <w:rPr>
          <w:rFonts w:ascii="Abadi" w:eastAsia="Times New Roman" w:hAnsi="Abadi" w:cs="Times New Roman"/>
          <w:kern w:val="0"/>
          <w:sz w:val="28"/>
          <w:szCs w:val="28"/>
          <w:lang w:eastAsia="en-AE"/>
          <w14:ligatures w14:val="none"/>
        </w:rPr>
        <w:t xml:space="preserve"> Provides leadership training and advocacy skills for young women.</w:t>
      </w:r>
    </w:p>
    <w:p w14:paraId="625C3A55" w14:textId="77777777" w:rsidR="002B26B7" w:rsidRDefault="002B26B7" w:rsidP="004B4025">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Didi in Nepal:</w:t>
      </w:r>
      <w:r>
        <w:rPr>
          <w:rFonts w:ascii="Abadi" w:eastAsia="Times New Roman" w:hAnsi="Abadi" w:cs="Times New Roman"/>
          <w:kern w:val="0"/>
          <w:sz w:val="28"/>
          <w:szCs w:val="28"/>
          <w:lang w:eastAsia="en-AE"/>
          <w14:ligatures w14:val="none"/>
        </w:rPr>
        <w:t xml:space="preserve"> Supports young females with education and mental health resources to overcome trauma.</w:t>
      </w:r>
    </w:p>
    <w:p w14:paraId="0736C7F8"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BA21696" w14:textId="77777777" w:rsidR="002B26B7" w:rsidRDefault="002B26B7" w:rsidP="004B4025">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Development:</w:t>
      </w:r>
      <w:r>
        <w:rPr>
          <w:rFonts w:ascii="Abadi" w:eastAsia="Times New Roman" w:hAnsi="Abadi" w:cs="Times New Roman"/>
          <w:kern w:val="0"/>
          <w:sz w:val="28"/>
          <w:szCs w:val="28"/>
          <w:lang w:eastAsia="en-AE"/>
          <w14:ligatures w14:val="none"/>
        </w:rPr>
        <w:t xml:space="preserve"> Design curricula with input from female leaders, educators, and mental health professionals.</w:t>
      </w:r>
    </w:p>
    <w:p w14:paraId="744959BF" w14:textId="77777777" w:rsidR="002B26B7" w:rsidRDefault="002B26B7" w:rsidP="004B4025">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Develop apps and online resources tailored for female youth empowerment and mental health.</w:t>
      </w:r>
    </w:p>
    <w:p w14:paraId="3D04EBBF" w14:textId="77777777" w:rsidR="002B26B7" w:rsidRDefault="002B26B7" w:rsidP="004B4025">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Workshops:</w:t>
      </w:r>
      <w:r>
        <w:rPr>
          <w:rFonts w:ascii="Abadi" w:eastAsia="Times New Roman" w:hAnsi="Abadi" w:cs="Times New Roman"/>
          <w:kern w:val="0"/>
          <w:sz w:val="28"/>
          <w:szCs w:val="28"/>
          <w:lang w:eastAsia="en-AE"/>
          <w14:ligatures w14:val="none"/>
        </w:rPr>
        <w:t xml:space="preserve"> Conduct workshops and training sessions on life skills, leadership, and mental health.</w:t>
      </w:r>
    </w:p>
    <w:p w14:paraId="00D4E5DE" w14:textId="77777777" w:rsidR="002B26B7" w:rsidRDefault="002B26B7" w:rsidP="004B4025">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Networks:</w:t>
      </w:r>
      <w:r>
        <w:rPr>
          <w:rFonts w:ascii="Abadi" w:eastAsia="Times New Roman" w:hAnsi="Abadi" w:cs="Times New Roman"/>
          <w:kern w:val="0"/>
          <w:sz w:val="28"/>
          <w:szCs w:val="28"/>
          <w:lang w:eastAsia="en-AE"/>
          <w14:ligatures w14:val="none"/>
        </w:rPr>
        <w:t xml:space="preserve"> Establish mentorship programs connecting young females with female role models.</w:t>
      </w:r>
    </w:p>
    <w:p w14:paraId="02832335" w14:textId="77777777" w:rsidR="002B26B7" w:rsidRDefault="002B26B7" w:rsidP="004B4025">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 ongoing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 groups to reinforce skills and well-being.</w:t>
      </w:r>
    </w:p>
    <w:p w14:paraId="7BEA6C8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B51D522" w14:textId="77777777" w:rsidR="002B26B7" w:rsidRDefault="002B26B7" w:rsidP="004B4025">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Participants:</w:t>
      </w:r>
      <w:r>
        <w:rPr>
          <w:rFonts w:ascii="Abadi" w:eastAsia="Times New Roman" w:hAnsi="Abadi" w:cs="Times New Roman"/>
          <w:kern w:val="0"/>
          <w:sz w:val="28"/>
          <w:szCs w:val="28"/>
          <w:lang w:eastAsia="en-AE"/>
          <w14:ligatures w14:val="none"/>
        </w:rPr>
        <w:t xml:space="preserve"> Active participation and commitment from young females.</w:t>
      </w:r>
    </w:p>
    <w:p w14:paraId="3D6A6E77" w14:textId="77777777" w:rsidR="002B26B7" w:rsidRDefault="002B26B7" w:rsidP="004B4025">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High-quality training materials and interactive sessions.</w:t>
      </w:r>
    </w:p>
    <w:p w14:paraId="371CA179" w14:textId="77777777" w:rsidR="002B26B7" w:rsidRDefault="002B26B7" w:rsidP="004B4025">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Family Support:</w:t>
      </w:r>
      <w:r>
        <w:rPr>
          <w:rFonts w:ascii="Abadi" w:eastAsia="Times New Roman" w:hAnsi="Abadi" w:cs="Times New Roman"/>
          <w:kern w:val="0"/>
          <w:sz w:val="28"/>
          <w:szCs w:val="28"/>
          <w:lang w:eastAsia="en-AE"/>
          <w14:ligatures w14:val="none"/>
        </w:rPr>
        <w:t xml:space="preserve"> Strong involvement and support from families and community organizations.</w:t>
      </w:r>
    </w:p>
    <w:p w14:paraId="606B7B6B"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6A9742" w14:textId="77777777" w:rsidR="002B26B7" w:rsidRDefault="002B26B7" w:rsidP="004B4025">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program implementation.</w:t>
      </w:r>
    </w:p>
    <w:p w14:paraId="12397B39" w14:textId="77777777" w:rsidR="002B26B7" w:rsidRDefault="002B26B7" w:rsidP="004B4025">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Adapting programs to be culturally relevant and appropriate for young females.</w:t>
      </w:r>
    </w:p>
    <w:p w14:paraId="4238EEAE" w14:textId="77777777" w:rsidR="002B26B7" w:rsidRDefault="002B26B7" w:rsidP="004B4025">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Maintaining ongoing support and funding to continue and expand the program.</w:t>
      </w:r>
    </w:p>
    <w:p w14:paraId="1D297329" w14:textId="77777777" w:rsidR="002B26B7" w:rsidRDefault="002B26B7" w:rsidP="002B26B7">
      <w:pPr>
        <w:rPr>
          <w:rFonts w:ascii="Abadi" w:hAnsi="Abadi"/>
          <w:sz w:val="28"/>
          <w:szCs w:val="28"/>
        </w:rPr>
      </w:pPr>
    </w:p>
    <w:p w14:paraId="5A33BF97" w14:textId="65DC32BC" w:rsidR="002B26B7" w:rsidRDefault="00C61CC8" w:rsidP="004B4025">
      <w:pPr>
        <w:pStyle w:val="Heading1"/>
        <w:rPr>
          <w:rFonts w:eastAsia="Times New Roman"/>
          <w:lang w:eastAsia="en-AE"/>
        </w:rPr>
      </w:pPr>
      <w:bookmarkStart w:id="75" w:name="_Toc175152656"/>
      <w:r>
        <w:rPr>
          <w:rFonts w:eastAsia="Times New Roman"/>
          <w:lang w:eastAsia="en-AE"/>
        </w:rPr>
        <w:t>49</w:t>
      </w:r>
      <w:r w:rsidR="002B26B7">
        <w:rPr>
          <w:rFonts w:eastAsia="Times New Roman"/>
          <w:lang w:eastAsia="en-AE"/>
        </w:rPr>
        <w:t>. Digital Safe Spaces for Female Mental Health</w:t>
      </w:r>
      <w:bookmarkEnd w:id="75"/>
    </w:p>
    <w:p w14:paraId="0E49D994"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digital safe spaces for Palestinian females to access mental health resources, share experiences, and receive support in a secure and confidential online environment.</w:t>
      </w:r>
    </w:p>
    <w:p w14:paraId="422CAE73"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in-person support groups by providing a digital platform where females can seek help and connect with peers without fear of stigma or privacy concerns, ensuring accessibility and comfort.</w:t>
      </w:r>
    </w:p>
    <w:p w14:paraId="472D47A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F2264ED" w14:textId="77777777" w:rsidR="002B26B7" w:rsidRDefault="002B26B7" w:rsidP="004B4025">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Uses secure online forums, mobile apps, and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w:t>
      </w:r>
    </w:p>
    <w:p w14:paraId="5586A5B9" w14:textId="77777777" w:rsidR="002B26B7" w:rsidRDefault="002B26B7" w:rsidP="004B4025">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peer support groups with professional mental health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educational resources.</w:t>
      </w:r>
    </w:p>
    <w:p w14:paraId="29908AF1" w14:textId="77777777" w:rsidR="002B26B7" w:rsidRDefault="002B26B7" w:rsidP="004B4025">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accessible support without the need for physical meetings.</w:t>
      </w:r>
    </w:p>
    <w:p w14:paraId="292F0623" w14:textId="77777777" w:rsidR="002B26B7" w:rsidRDefault="002B26B7" w:rsidP="004B4025">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safe, confidential environment where females can discuss mental health issues and seek help.</w:t>
      </w:r>
    </w:p>
    <w:p w14:paraId="0C0B243D" w14:textId="77777777" w:rsidR="002B26B7" w:rsidRDefault="002B26B7" w:rsidP="004B4025">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long-term mental health by building a supportive online community for females.</w:t>
      </w:r>
    </w:p>
    <w:p w14:paraId="227A027E"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DBE5671" w14:textId="77777777" w:rsidR="002B26B7" w:rsidRDefault="002B26B7" w:rsidP="004B4025">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Cups in the USA:</w:t>
      </w:r>
      <w:r>
        <w:rPr>
          <w:rFonts w:ascii="Abadi" w:eastAsia="Times New Roman" w:hAnsi="Abadi" w:cs="Times New Roman"/>
          <w:kern w:val="0"/>
          <w:sz w:val="28"/>
          <w:szCs w:val="28"/>
          <w:lang w:eastAsia="en-AE"/>
          <w14:ligatures w14:val="none"/>
        </w:rPr>
        <w:t xml:space="preserve"> Provides online emotional support through secure, anonymous chats.</w:t>
      </w:r>
    </w:p>
    <w:p w14:paraId="4A070F82" w14:textId="77777777" w:rsidR="002B26B7" w:rsidRDefault="002B26B7" w:rsidP="004B4025">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 Matters in the Netherlands:</w:t>
      </w:r>
      <w:r>
        <w:rPr>
          <w:rFonts w:ascii="Abadi" w:eastAsia="Times New Roman" w:hAnsi="Abadi" w:cs="Times New Roman"/>
          <w:kern w:val="0"/>
          <w:sz w:val="28"/>
          <w:szCs w:val="28"/>
          <w:lang w:eastAsia="en-AE"/>
          <w14:ligatures w14:val="none"/>
        </w:rPr>
        <w:t xml:space="preserve"> Offers digital resources and support for female refugees and migrants.</w:t>
      </w:r>
    </w:p>
    <w:p w14:paraId="0BEABBA2" w14:textId="77777777" w:rsidR="002B26B7" w:rsidRDefault="002B26B7" w:rsidP="004B4025">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 Work in the USA:</w:t>
      </w:r>
      <w:r>
        <w:rPr>
          <w:rFonts w:ascii="Abadi" w:eastAsia="Times New Roman" w:hAnsi="Abadi" w:cs="Times New Roman"/>
          <w:kern w:val="0"/>
          <w:sz w:val="28"/>
          <w:szCs w:val="28"/>
          <w:lang w:eastAsia="en-AE"/>
          <w14:ligatures w14:val="none"/>
        </w:rPr>
        <w:t xml:space="preserve"> Provides confidential support for workplace issues through digital platforms.</w:t>
      </w:r>
    </w:p>
    <w:p w14:paraId="472CDB51"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EE68560" w14:textId="77777777" w:rsidR="002B26B7" w:rsidRDefault="002B26B7" w:rsidP="004B4025">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 secure, user-friendly digital platform for female mental health support.</w:t>
      </w:r>
    </w:p>
    <w:p w14:paraId="0C976A47" w14:textId="77777777" w:rsidR="002B26B7" w:rsidRDefault="002B26B7" w:rsidP="004B4025">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Moderators:</w:t>
      </w:r>
      <w:r>
        <w:rPr>
          <w:rFonts w:ascii="Abadi" w:eastAsia="Times New Roman" w:hAnsi="Abadi" w:cs="Times New Roman"/>
          <w:kern w:val="0"/>
          <w:sz w:val="28"/>
          <w:szCs w:val="28"/>
          <w:lang w:eastAsia="en-AE"/>
          <w14:ligatures w14:val="none"/>
        </w:rPr>
        <w:t xml:space="preserve"> Train moderators and mental health professionals to facilitate online discussions and provide support.</w:t>
      </w:r>
    </w:p>
    <w:p w14:paraId="27D4D453" w14:textId="77777777" w:rsidR="002B26B7" w:rsidRDefault="002B26B7" w:rsidP="004B4025">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Promote the platform through social media and community outreach to encourage participation.</w:t>
      </w:r>
    </w:p>
    <w:p w14:paraId="2AE24646" w14:textId="77777777" w:rsidR="002B26B7" w:rsidRDefault="002B26B7" w:rsidP="004B4025">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 systems for monitoring and responding to users' needs and concerns.</w:t>
      </w:r>
    </w:p>
    <w:p w14:paraId="45AEC844" w14:textId="77777777" w:rsidR="002B26B7" w:rsidRDefault="002B26B7" w:rsidP="004B4025">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feedback from users and improve the platform based on their experiences.</w:t>
      </w:r>
    </w:p>
    <w:p w14:paraId="5D45B490"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62CECAD" w14:textId="77777777" w:rsidR="002B26B7" w:rsidRDefault="002B26B7" w:rsidP="004B4025">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Technology:</w:t>
      </w:r>
      <w:r>
        <w:rPr>
          <w:rFonts w:ascii="Abadi" w:eastAsia="Times New Roman" w:hAnsi="Abadi" w:cs="Times New Roman"/>
          <w:kern w:val="0"/>
          <w:sz w:val="28"/>
          <w:szCs w:val="28"/>
          <w:lang w:eastAsia="en-AE"/>
          <w14:ligatures w14:val="none"/>
        </w:rPr>
        <w:t xml:space="preserve"> Ensuring the platform is secure and protects user privacy.</w:t>
      </w:r>
    </w:p>
    <w:p w14:paraId="14808610" w14:textId="77777777" w:rsidR="002B26B7" w:rsidRDefault="002B26B7" w:rsidP="004B4025">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Community:</w:t>
      </w:r>
      <w:r>
        <w:rPr>
          <w:rFonts w:ascii="Abadi" w:eastAsia="Times New Roman" w:hAnsi="Abadi" w:cs="Times New Roman"/>
          <w:kern w:val="0"/>
          <w:sz w:val="28"/>
          <w:szCs w:val="28"/>
          <w:lang w:eastAsia="en-AE"/>
          <w14:ligatures w14:val="none"/>
        </w:rPr>
        <w:t xml:space="preserve"> Building a supportive, active online community of females.</w:t>
      </w:r>
    </w:p>
    <w:p w14:paraId="21A3C5CB" w14:textId="77777777" w:rsidR="002B26B7" w:rsidRDefault="002B26B7" w:rsidP="004B4025">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Oversight:</w:t>
      </w:r>
      <w:r>
        <w:rPr>
          <w:rFonts w:ascii="Abadi" w:eastAsia="Times New Roman" w:hAnsi="Abadi" w:cs="Times New Roman"/>
          <w:kern w:val="0"/>
          <w:sz w:val="28"/>
          <w:szCs w:val="28"/>
          <w:lang w:eastAsia="en-AE"/>
          <w14:ligatures w14:val="none"/>
        </w:rPr>
        <w:t xml:space="preserve"> Providing access to professional mental health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and resources.</w:t>
      </w:r>
    </w:p>
    <w:p w14:paraId="22E7B625" w14:textId="77777777" w:rsidR="002B26B7" w:rsidRDefault="002B26B7" w:rsidP="002B26B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E43622A" w14:textId="77777777" w:rsidR="002B26B7" w:rsidRDefault="002B26B7" w:rsidP="004B4025">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Privacy and Security:</w:t>
      </w:r>
      <w:r>
        <w:rPr>
          <w:rFonts w:ascii="Abadi" w:eastAsia="Times New Roman" w:hAnsi="Abadi" w:cs="Times New Roman"/>
          <w:kern w:val="0"/>
          <w:sz w:val="28"/>
          <w:szCs w:val="28"/>
          <w:lang w:eastAsia="en-AE"/>
          <w14:ligatures w14:val="none"/>
        </w:rPr>
        <w:t xml:space="preserve"> Maintaining the confidentiality and security of user data.</w:t>
      </w:r>
    </w:p>
    <w:p w14:paraId="6A19ABFD" w14:textId="77777777" w:rsidR="002B26B7" w:rsidRDefault="002B26B7" w:rsidP="004B4025">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Retention:</w:t>
      </w:r>
      <w:r>
        <w:rPr>
          <w:rFonts w:ascii="Abadi" w:eastAsia="Times New Roman" w:hAnsi="Abadi" w:cs="Times New Roman"/>
          <w:kern w:val="0"/>
          <w:sz w:val="28"/>
          <w:szCs w:val="28"/>
          <w:lang w:eastAsia="en-AE"/>
          <w14:ligatures w14:val="none"/>
        </w:rPr>
        <w:t xml:space="preserve"> Keeping users engaged and active on the platform.</w:t>
      </w:r>
    </w:p>
    <w:p w14:paraId="7796BDC5" w14:textId="1747AB5F" w:rsidR="00014FBD" w:rsidRPr="002B26B7" w:rsidRDefault="002B26B7" w:rsidP="004B4025">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Ensuring sufficient resources and funding for platform development and maintenance.</w:t>
      </w:r>
    </w:p>
    <w:sectPr w:rsidR="00014FBD" w:rsidRPr="002B26B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3DD16" w14:textId="77777777" w:rsidR="00077E4E" w:rsidRDefault="00077E4E" w:rsidP="0075298C">
      <w:pPr>
        <w:spacing w:after="0" w:line="240" w:lineRule="auto"/>
      </w:pPr>
      <w:r>
        <w:separator/>
      </w:r>
    </w:p>
  </w:endnote>
  <w:endnote w:type="continuationSeparator" w:id="0">
    <w:p w14:paraId="13CC5E1C" w14:textId="77777777" w:rsidR="00077E4E" w:rsidRDefault="00077E4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37BB4" w14:textId="77777777" w:rsidR="0068045B" w:rsidRDefault="0068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44CE9" w14:textId="77777777" w:rsidR="0068045B" w:rsidRDefault="0068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2B218" w14:textId="77777777" w:rsidR="00077E4E" w:rsidRDefault="00077E4E" w:rsidP="0075298C">
      <w:pPr>
        <w:spacing w:after="0" w:line="240" w:lineRule="auto"/>
      </w:pPr>
      <w:r>
        <w:separator/>
      </w:r>
    </w:p>
  </w:footnote>
  <w:footnote w:type="continuationSeparator" w:id="0">
    <w:p w14:paraId="2AFE836B" w14:textId="77777777" w:rsidR="00077E4E" w:rsidRDefault="00077E4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05826" w14:textId="77777777" w:rsidR="0068045B" w:rsidRDefault="00680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6C994" w14:textId="22C989C7" w:rsidR="0068045B" w:rsidRDefault="00932455" w:rsidP="0068045B">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68045B">
      <w:t xml:space="preserve">             Mental Health</w:t>
    </w:r>
  </w:p>
  <w:p w14:paraId="4A17AF03" w14:textId="3F902A34" w:rsidR="00932455" w:rsidRDefault="00932455" w:rsidP="0068045B">
    <w:pPr>
      <w:pStyle w:val="Foot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CEE7C" w14:textId="77777777" w:rsidR="0068045B" w:rsidRDefault="00680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C2229"/>
    <w:multiLevelType w:val="multilevel"/>
    <w:tmpl w:val="525CF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8502DA"/>
    <w:multiLevelType w:val="multilevel"/>
    <w:tmpl w:val="4DBCA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902A9B"/>
    <w:multiLevelType w:val="multilevel"/>
    <w:tmpl w:val="82EC0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AC40B3"/>
    <w:multiLevelType w:val="multilevel"/>
    <w:tmpl w:val="CEECE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1C57E90"/>
    <w:multiLevelType w:val="multilevel"/>
    <w:tmpl w:val="63DC7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855AC"/>
    <w:multiLevelType w:val="multilevel"/>
    <w:tmpl w:val="D2AA4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2CC6C03"/>
    <w:multiLevelType w:val="multilevel"/>
    <w:tmpl w:val="FFCCC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6432F6"/>
    <w:multiLevelType w:val="multilevel"/>
    <w:tmpl w:val="8F148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3B97F31"/>
    <w:multiLevelType w:val="multilevel"/>
    <w:tmpl w:val="BB6CA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4F5899"/>
    <w:multiLevelType w:val="multilevel"/>
    <w:tmpl w:val="7276A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5617A2B"/>
    <w:multiLevelType w:val="multilevel"/>
    <w:tmpl w:val="3D181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57800BE"/>
    <w:multiLevelType w:val="multilevel"/>
    <w:tmpl w:val="35902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9018EA"/>
    <w:multiLevelType w:val="multilevel"/>
    <w:tmpl w:val="DEF4F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DB5338"/>
    <w:multiLevelType w:val="multilevel"/>
    <w:tmpl w:val="A8B6C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6B32078"/>
    <w:multiLevelType w:val="multilevel"/>
    <w:tmpl w:val="9500C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DA05B3"/>
    <w:multiLevelType w:val="multilevel"/>
    <w:tmpl w:val="C9402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6E47889"/>
    <w:multiLevelType w:val="multilevel"/>
    <w:tmpl w:val="C7CEA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77129EA"/>
    <w:multiLevelType w:val="multilevel"/>
    <w:tmpl w:val="4A4A5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7806198"/>
    <w:multiLevelType w:val="multilevel"/>
    <w:tmpl w:val="99F4C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7B71F63"/>
    <w:multiLevelType w:val="multilevel"/>
    <w:tmpl w:val="7C02D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82A5991"/>
    <w:multiLevelType w:val="multilevel"/>
    <w:tmpl w:val="C5BC7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85F6714"/>
    <w:multiLevelType w:val="multilevel"/>
    <w:tmpl w:val="69CAD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89B4FDC"/>
    <w:multiLevelType w:val="multilevel"/>
    <w:tmpl w:val="E490E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05462C"/>
    <w:multiLevelType w:val="multilevel"/>
    <w:tmpl w:val="6C86B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9E00E3A"/>
    <w:multiLevelType w:val="multilevel"/>
    <w:tmpl w:val="0A164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AC02C55"/>
    <w:multiLevelType w:val="multilevel"/>
    <w:tmpl w:val="0CDCC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573054"/>
    <w:multiLevelType w:val="multilevel"/>
    <w:tmpl w:val="80248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C3A4001"/>
    <w:multiLevelType w:val="multilevel"/>
    <w:tmpl w:val="2BA81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CF72412"/>
    <w:multiLevelType w:val="multilevel"/>
    <w:tmpl w:val="F66AE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D2A2CA7"/>
    <w:multiLevelType w:val="multilevel"/>
    <w:tmpl w:val="7682F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D3F4963"/>
    <w:multiLevelType w:val="multilevel"/>
    <w:tmpl w:val="1FF8B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8D7BFA"/>
    <w:multiLevelType w:val="multilevel"/>
    <w:tmpl w:val="CD9A2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DAD5C04"/>
    <w:multiLevelType w:val="multilevel"/>
    <w:tmpl w:val="B2D6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B046AB"/>
    <w:multiLevelType w:val="multilevel"/>
    <w:tmpl w:val="B3E27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DC15311"/>
    <w:multiLevelType w:val="multilevel"/>
    <w:tmpl w:val="F93AB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C57C4B"/>
    <w:multiLevelType w:val="multilevel"/>
    <w:tmpl w:val="56C64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0E25513F"/>
    <w:multiLevelType w:val="multilevel"/>
    <w:tmpl w:val="3D82F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026328E"/>
    <w:multiLevelType w:val="multilevel"/>
    <w:tmpl w:val="5FF49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0314AB3"/>
    <w:multiLevelType w:val="multilevel"/>
    <w:tmpl w:val="FA1E1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0930F2F"/>
    <w:multiLevelType w:val="multilevel"/>
    <w:tmpl w:val="6B4A5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0BE0092"/>
    <w:multiLevelType w:val="multilevel"/>
    <w:tmpl w:val="2318A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14C4FF9"/>
    <w:multiLevelType w:val="multilevel"/>
    <w:tmpl w:val="94AC36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1866A9F"/>
    <w:multiLevelType w:val="multilevel"/>
    <w:tmpl w:val="56205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19B2952"/>
    <w:multiLevelType w:val="multilevel"/>
    <w:tmpl w:val="D0F87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22C45BB"/>
    <w:multiLevelType w:val="multilevel"/>
    <w:tmpl w:val="CC6A8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3206E43"/>
    <w:multiLevelType w:val="multilevel"/>
    <w:tmpl w:val="A8A43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4193A5B"/>
    <w:multiLevelType w:val="multilevel"/>
    <w:tmpl w:val="C778C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4AF404C"/>
    <w:multiLevelType w:val="multilevel"/>
    <w:tmpl w:val="EAF45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5593B2D"/>
    <w:multiLevelType w:val="multilevel"/>
    <w:tmpl w:val="C3C01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6197D6B"/>
    <w:multiLevelType w:val="multilevel"/>
    <w:tmpl w:val="7D603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69F127D"/>
    <w:multiLevelType w:val="multilevel"/>
    <w:tmpl w:val="D408C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6BC62DB"/>
    <w:multiLevelType w:val="multilevel"/>
    <w:tmpl w:val="61D23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752A7D"/>
    <w:multiLevelType w:val="multilevel"/>
    <w:tmpl w:val="57F0F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9435F84"/>
    <w:multiLevelType w:val="multilevel"/>
    <w:tmpl w:val="382E8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A7F3AFB"/>
    <w:multiLevelType w:val="multilevel"/>
    <w:tmpl w:val="FFCA7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B734D61"/>
    <w:multiLevelType w:val="multilevel"/>
    <w:tmpl w:val="758CF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C786291"/>
    <w:multiLevelType w:val="multilevel"/>
    <w:tmpl w:val="3934C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C8A7F16"/>
    <w:multiLevelType w:val="multilevel"/>
    <w:tmpl w:val="6428C5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CE81D31"/>
    <w:multiLevelType w:val="multilevel"/>
    <w:tmpl w:val="52F60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CEC5172"/>
    <w:multiLevelType w:val="multilevel"/>
    <w:tmpl w:val="71E6D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1EE3307C"/>
    <w:multiLevelType w:val="multilevel"/>
    <w:tmpl w:val="632C1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1FA77734"/>
    <w:multiLevelType w:val="multilevel"/>
    <w:tmpl w:val="D4EAC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1FCD2584"/>
    <w:multiLevelType w:val="multilevel"/>
    <w:tmpl w:val="E9003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0940B69"/>
    <w:multiLevelType w:val="multilevel"/>
    <w:tmpl w:val="B76E8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0BF7366"/>
    <w:multiLevelType w:val="multilevel"/>
    <w:tmpl w:val="CBB46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10573FD"/>
    <w:multiLevelType w:val="multilevel"/>
    <w:tmpl w:val="E73EF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1173412"/>
    <w:multiLevelType w:val="multilevel"/>
    <w:tmpl w:val="8BEA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1794BAE"/>
    <w:multiLevelType w:val="multilevel"/>
    <w:tmpl w:val="41468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25D1428"/>
    <w:multiLevelType w:val="multilevel"/>
    <w:tmpl w:val="F876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8F07FE"/>
    <w:multiLevelType w:val="multilevel"/>
    <w:tmpl w:val="A4024B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2CD58F0"/>
    <w:multiLevelType w:val="multilevel"/>
    <w:tmpl w:val="5590C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46E5738"/>
    <w:multiLevelType w:val="multilevel"/>
    <w:tmpl w:val="8EC8F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51A0CB2"/>
    <w:multiLevelType w:val="multilevel"/>
    <w:tmpl w:val="9710D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59E6159"/>
    <w:multiLevelType w:val="multilevel"/>
    <w:tmpl w:val="A9B63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5A4508F"/>
    <w:multiLevelType w:val="multilevel"/>
    <w:tmpl w:val="8BBAC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145987"/>
    <w:multiLevelType w:val="multilevel"/>
    <w:tmpl w:val="D220C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725763F"/>
    <w:multiLevelType w:val="multilevel"/>
    <w:tmpl w:val="62FCE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72C06A7"/>
    <w:multiLevelType w:val="multilevel"/>
    <w:tmpl w:val="A4A4D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77E4185"/>
    <w:multiLevelType w:val="multilevel"/>
    <w:tmpl w:val="A7C23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9364459"/>
    <w:multiLevelType w:val="multilevel"/>
    <w:tmpl w:val="97284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9392355"/>
    <w:multiLevelType w:val="multilevel"/>
    <w:tmpl w:val="59D0D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9642C89"/>
    <w:multiLevelType w:val="multilevel"/>
    <w:tmpl w:val="84E61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97538D0"/>
    <w:multiLevelType w:val="multilevel"/>
    <w:tmpl w:val="9E0EE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29C77C9B"/>
    <w:multiLevelType w:val="multilevel"/>
    <w:tmpl w:val="15862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217F15"/>
    <w:multiLevelType w:val="multilevel"/>
    <w:tmpl w:val="3F806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BD970F2"/>
    <w:multiLevelType w:val="multilevel"/>
    <w:tmpl w:val="AB8CB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DD7568"/>
    <w:multiLevelType w:val="multilevel"/>
    <w:tmpl w:val="E8E8D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2C057D02"/>
    <w:multiLevelType w:val="multilevel"/>
    <w:tmpl w:val="35ECF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C101D2D"/>
    <w:multiLevelType w:val="multilevel"/>
    <w:tmpl w:val="F92C8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C12614A"/>
    <w:multiLevelType w:val="multilevel"/>
    <w:tmpl w:val="48624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C6A16D8"/>
    <w:multiLevelType w:val="multilevel"/>
    <w:tmpl w:val="2A4CF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C7C3F5D"/>
    <w:multiLevelType w:val="multilevel"/>
    <w:tmpl w:val="11F67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DB66DB0"/>
    <w:multiLevelType w:val="multilevel"/>
    <w:tmpl w:val="78724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E8A251A"/>
    <w:multiLevelType w:val="multilevel"/>
    <w:tmpl w:val="14C29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EA47586"/>
    <w:multiLevelType w:val="multilevel"/>
    <w:tmpl w:val="B83A3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EBF0C43"/>
    <w:multiLevelType w:val="multilevel"/>
    <w:tmpl w:val="36D64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0A27F72"/>
    <w:multiLevelType w:val="multilevel"/>
    <w:tmpl w:val="09F2D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BC5741"/>
    <w:multiLevelType w:val="multilevel"/>
    <w:tmpl w:val="54D28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31210A88"/>
    <w:multiLevelType w:val="multilevel"/>
    <w:tmpl w:val="47480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1263D7E"/>
    <w:multiLevelType w:val="multilevel"/>
    <w:tmpl w:val="B0542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9F55A0"/>
    <w:multiLevelType w:val="multilevel"/>
    <w:tmpl w:val="5AFCC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36E4E09"/>
    <w:multiLevelType w:val="multilevel"/>
    <w:tmpl w:val="D5941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33A62FE5"/>
    <w:multiLevelType w:val="multilevel"/>
    <w:tmpl w:val="655E6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404452C"/>
    <w:multiLevelType w:val="multilevel"/>
    <w:tmpl w:val="C8088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47F22BC"/>
    <w:multiLevelType w:val="multilevel"/>
    <w:tmpl w:val="86329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5536040"/>
    <w:multiLevelType w:val="multilevel"/>
    <w:tmpl w:val="6AB2C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599621E"/>
    <w:multiLevelType w:val="multilevel"/>
    <w:tmpl w:val="E8D4B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5A24C27"/>
    <w:multiLevelType w:val="multilevel"/>
    <w:tmpl w:val="886E4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F41857"/>
    <w:multiLevelType w:val="multilevel"/>
    <w:tmpl w:val="E5C68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6662972"/>
    <w:multiLevelType w:val="multilevel"/>
    <w:tmpl w:val="85802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7E51531"/>
    <w:multiLevelType w:val="multilevel"/>
    <w:tmpl w:val="516AD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85304E4"/>
    <w:multiLevelType w:val="multilevel"/>
    <w:tmpl w:val="9D9E2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8C75ADF"/>
    <w:multiLevelType w:val="multilevel"/>
    <w:tmpl w:val="DC9CD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8D4686B"/>
    <w:multiLevelType w:val="multilevel"/>
    <w:tmpl w:val="3C420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9390B3D"/>
    <w:multiLevelType w:val="multilevel"/>
    <w:tmpl w:val="A1C0F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94F517B"/>
    <w:multiLevelType w:val="multilevel"/>
    <w:tmpl w:val="2786B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A1A37EA"/>
    <w:multiLevelType w:val="multilevel"/>
    <w:tmpl w:val="7540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AC85980"/>
    <w:multiLevelType w:val="multilevel"/>
    <w:tmpl w:val="BB567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B06269F"/>
    <w:multiLevelType w:val="multilevel"/>
    <w:tmpl w:val="BBC2B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B6A058C"/>
    <w:multiLevelType w:val="multilevel"/>
    <w:tmpl w:val="0636A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BD048B6"/>
    <w:multiLevelType w:val="multilevel"/>
    <w:tmpl w:val="546E9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3C9C6154"/>
    <w:multiLevelType w:val="multilevel"/>
    <w:tmpl w:val="385C7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DBD2E7B"/>
    <w:multiLevelType w:val="multilevel"/>
    <w:tmpl w:val="B8EA9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3DF476D1"/>
    <w:multiLevelType w:val="multilevel"/>
    <w:tmpl w:val="F5AE9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3FA266D5"/>
    <w:multiLevelType w:val="multilevel"/>
    <w:tmpl w:val="A1CEE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FCE76BA"/>
    <w:multiLevelType w:val="multilevel"/>
    <w:tmpl w:val="25CC6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3FFB36CE"/>
    <w:multiLevelType w:val="multilevel"/>
    <w:tmpl w:val="8E861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FFD1143"/>
    <w:multiLevelType w:val="multilevel"/>
    <w:tmpl w:val="D43A5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01648B0"/>
    <w:multiLevelType w:val="multilevel"/>
    <w:tmpl w:val="88E4F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06B1037"/>
    <w:multiLevelType w:val="multilevel"/>
    <w:tmpl w:val="77D0E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19B0CFC"/>
    <w:multiLevelType w:val="multilevel"/>
    <w:tmpl w:val="92F65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38F7CAC"/>
    <w:multiLevelType w:val="multilevel"/>
    <w:tmpl w:val="69266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3D345AB"/>
    <w:multiLevelType w:val="multilevel"/>
    <w:tmpl w:val="07C21D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60F65B0"/>
    <w:multiLevelType w:val="multilevel"/>
    <w:tmpl w:val="9698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1D7BCF"/>
    <w:multiLevelType w:val="multilevel"/>
    <w:tmpl w:val="FE92D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6474AB4"/>
    <w:multiLevelType w:val="multilevel"/>
    <w:tmpl w:val="37620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70B31CC"/>
    <w:multiLevelType w:val="multilevel"/>
    <w:tmpl w:val="5DCAA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7781955"/>
    <w:multiLevelType w:val="multilevel"/>
    <w:tmpl w:val="10E44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7886D09"/>
    <w:multiLevelType w:val="multilevel"/>
    <w:tmpl w:val="79C4E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8053701"/>
    <w:multiLevelType w:val="multilevel"/>
    <w:tmpl w:val="9D786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8342A73"/>
    <w:multiLevelType w:val="multilevel"/>
    <w:tmpl w:val="716A5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84B1A41"/>
    <w:multiLevelType w:val="multilevel"/>
    <w:tmpl w:val="CE58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9D3643F"/>
    <w:multiLevelType w:val="multilevel"/>
    <w:tmpl w:val="2DE86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9F74DCC"/>
    <w:multiLevelType w:val="multilevel"/>
    <w:tmpl w:val="A4FAA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A17141F"/>
    <w:multiLevelType w:val="multilevel"/>
    <w:tmpl w:val="5652F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A4A357D"/>
    <w:multiLevelType w:val="multilevel"/>
    <w:tmpl w:val="97169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A555AE4"/>
    <w:multiLevelType w:val="multilevel"/>
    <w:tmpl w:val="569AD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A706433"/>
    <w:multiLevelType w:val="multilevel"/>
    <w:tmpl w:val="81528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A8D5917"/>
    <w:multiLevelType w:val="multilevel"/>
    <w:tmpl w:val="3B2C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B500ADE"/>
    <w:multiLevelType w:val="multilevel"/>
    <w:tmpl w:val="24EA8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B900B56"/>
    <w:multiLevelType w:val="multilevel"/>
    <w:tmpl w:val="3A8EE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BD57F63"/>
    <w:multiLevelType w:val="multilevel"/>
    <w:tmpl w:val="746E2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CA06CA9"/>
    <w:multiLevelType w:val="multilevel"/>
    <w:tmpl w:val="AE06C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FC00BC"/>
    <w:multiLevelType w:val="multilevel"/>
    <w:tmpl w:val="C39A9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E22219A"/>
    <w:multiLevelType w:val="multilevel"/>
    <w:tmpl w:val="6DB66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EC46FE4"/>
    <w:multiLevelType w:val="multilevel"/>
    <w:tmpl w:val="972C1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EEF6BAA"/>
    <w:multiLevelType w:val="multilevel"/>
    <w:tmpl w:val="50E4C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F3A1841"/>
    <w:multiLevelType w:val="multilevel"/>
    <w:tmpl w:val="4746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F9843AF"/>
    <w:multiLevelType w:val="multilevel"/>
    <w:tmpl w:val="B2502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073058A"/>
    <w:multiLevelType w:val="multilevel"/>
    <w:tmpl w:val="49162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0895A90"/>
    <w:multiLevelType w:val="multilevel"/>
    <w:tmpl w:val="1390C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0E233B5"/>
    <w:multiLevelType w:val="multilevel"/>
    <w:tmpl w:val="C9E62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13933D9"/>
    <w:multiLevelType w:val="multilevel"/>
    <w:tmpl w:val="81422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1B96FE2"/>
    <w:multiLevelType w:val="multilevel"/>
    <w:tmpl w:val="F280C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51E87922"/>
    <w:multiLevelType w:val="multilevel"/>
    <w:tmpl w:val="D9BEF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51EB79F6"/>
    <w:multiLevelType w:val="multilevel"/>
    <w:tmpl w:val="37762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2402460"/>
    <w:multiLevelType w:val="multilevel"/>
    <w:tmpl w:val="571C3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2693BCE"/>
    <w:multiLevelType w:val="multilevel"/>
    <w:tmpl w:val="31143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3A05A54"/>
    <w:multiLevelType w:val="multilevel"/>
    <w:tmpl w:val="139C9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3E3728B"/>
    <w:multiLevelType w:val="multilevel"/>
    <w:tmpl w:val="15969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4614530"/>
    <w:multiLevelType w:val="multilevel"/>
    <w:tmpl w:val="20F4A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5352489"/>
    <w:multiLevelType w:val="multilevel"/>
    <w:tmpl w:val="B9BE6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58639B7"/>
    <w:multiLevelType w:val="multilevel"/>
    <w:tmpl w:val="E766E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5B974F7"/>
    <w:multiLevelType w:val="multilevel"/>
    <w:tmpl w:val="0B341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55F71CB4"/>
    <w:multiLevelType w:val="multilevel"/>
    <w:tmpl w:val="959E5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6402F9F"/>
    <w:multiLevelType w:val="multilevel"/>
    <w:tmpl w:val="3D660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6AF4FF2"/>
    <w:multiLevelType w:val="multilevel"/>
    <w:tmpl w:val="93A22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436821"/>
    <w:multiLevelType w:val="multilevel"/>
    <w:tmpl w:val="0B0C4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7E075B2"/>
    <w:multiLevelType w:val="multilevel"/>
    <w:tmpl w:val="FFCE3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8A630B4"/>
    <w:multiLevelType w:val="multilevel"/>
    <w:tmpl w:val="6898F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E520BB"/>
    <w:multiLevelType w:val="multilevel"/>
    <w:tmpl w:val="96B88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90602D0"/>
    <w:multiLevelType w:val="multilevel"/>
    <w:tmpl w:val="46020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9321B2E"/>
    <w:multiLevelType w:val="multilevel"/>
    <w:tmpl w:val="F996A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9D51350"/>
    <w:multiLevelType w:val="multilevel"/>
    <w:tmpl w:val="0A384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B632808"/>
    <w:multiLevelType w:val="multilevel"/>
    <w:tmpl w:val="F98E4A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5B965A2F"/>
    <w:multiLevelType w:val="multilevel"/>
    <w:tmpl w:val="E8326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BAE6FF7"/>
    <w:multiLevelType w:val="multilevel"/>
    <w:tmpl w:val="3E606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C61454C"/>
    <w:multiLevelType w:val="multilevel"/>
    <w:tmpl w:val="5E0ED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DB7782D"/>
    <w:multiLevelType w:val="multilevel"/>
    <w:tmpl w:val="5808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F616660"/>
    <w:multiLevelType w:val="multilevel"/>
    <w:tmpl w:val="95623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0CE1A54"/>
    <w:multiLevelType w:val="multilevel"/>
    <w:tmpl w:val="5C021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17F06E2"/>
    <w:multiLevelType w:val="multilevel"/>
    <w:tmpl w:val="5EAAF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22B4CD5"/>
    <w:multiLevelType w:val="multilevel"/>
    <w:tmpl w:val="BA90E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2800EEF"/>
    <w:multiLevelType w:val="multilevel"/>
    <w:tmpl w:val="15EA3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28542C0"/>
    <w:multiLevelType w:val="multilevel"/>
    <w:tmpl w:val="0F2A3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2CA3B56"/>
    <w:multiLevelType w:val="multilevel"/>
    <w:tmpl w:val="3DA8D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3091B0F"/>
    <w:multiLevelType w:val="multilevel"/>
    <w:tmpl w:val="66AAE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3C54BBB"/>
    <w:multiLevelType w:val="multilevel"/>
    <w:tmpl w:val="F5DEC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4170758"/>
    <w:multiLevelType w:val="multilevel"/>
    <w:tmpl w:val="EB166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45F5CAF"/>
    <w:multiLevelType w:val="multilevel"/>
    <w:tmpl w:val="BDE8E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49F630A"/>
    <w:multiLevelType w:val="multilevel"/>
    <w:tmpl w:val="63006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6285409"/>
    <w:multiLevelType w:val="multilevel"/>
    <w:tmpl w:val="24C62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69C3DD2"/>
    <w:multiLevelType w:val="multilevel"/>
    <w:tmpl w:val="AA865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6AD51AE"/>
    <w:multiLevelType w:val="multilevel"/>
    <w:tmpl w:val="791A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7446772"/>
    <w:multiLevelType w:val="multilevel"/>
    <w:tmpl w:val="99FCF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75C7494"/>
    <w:multiLevelType w:val="multilevel"/>
    <w:tmpl w:val="26B20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7834F25"/>
    <w:multiLevelType w:val="multilevel"/>
    <w:tmpl w:val="244E2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8500ED6"/>
    <w:multiLevelType w:val="multilevel"/>
    <w:tmpl w:val="A6186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8641A81"/>
    <w:multiLevelType w:val="multilevel"/>
    <w:tmpl w:val="DE66B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8902F67"/>
    <w:multiLevelType w:val="multilevel"/>
    <w:tmpl w:val="A2868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9F95582"/>
    <w:multiLevelType w:val="multilevel"/>
    <w:tmpl w:val="669CC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A052192"/>
    <w:multiLevelType w:val="multilevel"/>
    <w:tmpl w:val="3BF6C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A6C044D"/>
    <w:multiLevelType w:val="multilevel"/>
    <w:tmpl w:val="3D16C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B126254"/>
    <w:multiLevelType w:val="multilevel"/>
    <w:tmpl w:val="103C1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B24140E"/>
    <w:multiLevelType w:val="multilevel"/>
    <w:tmpl w:val="0B808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6B5A1A3F"/>
    <w:multiLevelType w:val="multilevel"/>
    <w:tmpl w:val="0EFAD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BE612C5"/>
    <w:multiLevelType w:val="multilevel"/>
    <w:tmpl w:val="71680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C037051"/>
    <w:multiLevelType w:val="multilevel"/>
    <w:tmpl w:val="30A8F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C222C01"/>
    <w:multiLevelType w:val="multilevel"/>
    <w:tmpl w:val="C218A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6C9B4F0B"/>
    <w:multiLevelType w:val="multilevel"/>
    <w:tmpl w:val="4574F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6D163E77"/>
    <w:multiLevelType w:val="multilevel"/>
    <w:tmpl w:val="4B2C3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6DB05546"/>
    <w:multiLevelType w:val="multilevel"/>
    <w:tmpl w:val="5AC00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6F0A0F7A"/>
    <w:multiLevelType w:val="multilevel"/>
    <w:tmpl w:val="F790C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6F37547F"/>
    <w:multiLevelType w:val="multilevel"/>
    <w:tmpl w:val="947E2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6F49127C"/>
    <w:multiLevelType w:val="multilevel"/>
    <w:tmpl w:val="8A6CC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6F8C1504"/>
    <w:multiLevelType w:val="multilevel"/>
    <w:tmpl w:val="EBB2C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02F15F9"/>
    <w:multiLevelType w:val="multilevel"/>
    <w:tmpl w:val="4B8A4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03F014A"/>
    <w:multiLevelType w:val="multilevel"/>
    <w:tmpl w:val="4A668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16335D1"/>
    <w:multiLevelType w:val="multilevel"/>
    <w:tmpl w:val="B29A3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1F04627"/>
    <w:multiLevelType w:val="multilevel"/>
    <w:tmpl w:val="F86A9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23A5AE8"/>
    <w:multiLevelType w:val="multilevel"/>
    <w:tmpl w:val="5BF4F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3124A88"/>
    <w:multiLevelType w:val="multilevel"/>
    <w:tmpl w:val="25189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3A25D06"/>
    <w:multiLevelType w:val="multilevel"/>
    <w:tmpl w:val="FD94A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3F37AF4"/>
    <w:multiLevelType w:val="multilevel"/>
    <w:tmpl w:val="76646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4912725"/>
    <w:multiLevelType w:val="multilevel"/>
    <w:tmpl w:val="F9B08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5965214"/>
    <w:multiLevelType w:val="multilevel"/>
    <w:tmpl w:val="1E1EC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5A33842"/>
    <w:multiLevelType w:val="multilevel"/>
    <w:tmpl w:val="DD7C7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5BE39E3"/>
    <w:multiLevelType w:val="multilevel"/>
    <w:tmpl w:val="D3668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6377558"/>
    <w:multiLevelType w:val="multilevel"/>
    <w:tmpl w:val="E68AC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6654E09"/>
    <w:multiLevelType w:val="multilevel"/>
    <w:tmpl w:val="E1A4E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7363353"/>
    <w:multiLevelType w:val="multilevel"/>
    <w:tmpl w:val="59FCB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76819B1"/>
    <w:multiLevelType w:val="multilevel"/>
    <w:tmpl w:val="BA2E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9883746"/>
    <w:multiLevelType w:val="multilevel"/>
    <w:tmpl w:val="61CEA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9F1530C"/>
    <w:multiLevelType w:val="multilevel"/>
    <w:tmpl w:val="86DAC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B6A5740"/>
    <w:multiLevelType w:val="multilevel"/>
    <w:tmpl w:val="0D860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B6B0327"/>
    <w:multiLevelType w:val="multilevel"/>
    <w:tmpl w:val="1B9A3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BBA5996"/>
    <w:multiLevelType w:val="multilevel"/>
    <w:tmpl w:val="4BB85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C07648F"/>
    <w:multiLevelType w:val="multilevel"/>
    <w:tmpl w:val="1916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C14686C"/>
    <w:multiLevelType w:val="multilevel"/>
    <w:tmpl w:val="A64C2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E5A0AB3"/>
    <w:multiLevelType w:val="multilevel"/>
    <w:tmpl w:val="2F76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4820360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4205258">
    <w:abstractNumId w:val="22"/>
  </w:num>
  <w:num w:numId="3" w16cid:durableId="20176876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83484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229378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24455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664071">
    <w:abstractNumId w:val="128"/>
  </w:num>
  <w:num w:numId="8" w16cid:durableId="21241537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2613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95633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135905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5623938">
    <w:abstractNumId w:val="179"/>
  </w:num>
  <w:num w:numId="13" w16cid:durableId="12896289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48962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596660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21659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543649">
    <w:abstractNumId w:val="153"/>
  </w:num>
  <w:num w:numId="18" w16cid:durableId="2953798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6695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10002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06568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765028">
    <w:abstractNumId w:val="51"/>
  </w:num>
  <w:num w:numId="23" w16cid:durableId="131545203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35470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82642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721018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50623">
    <w:abstractNumId w:val="160"/>
  </w:num>
  <w:num w:numId="28" w16cid:durableId="9556737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727899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808263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39898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7782282">
    <w:abstractNumId w:val="141"/>
  </w:num>
  <w:num w:numId="33" w16cid:durableId="18285503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272291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059183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464083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7252261">
    <w:abstractNumId w:val="85"/>
  </w:num>
  <w:num w:numId="38" w16cid:durableId="186208612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846510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127597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37383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568326">
    <w:abstractNumId w:val="100"/>
  </w:num>
  <w:num w:numId="43" w16cid:durableId="8101756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61061256">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605555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1944270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6790619">
    <w:abstractNumId w:val="74"/>
  </w:num>
  <w:num w:numId="48" w16cid:durableId="7781094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0201839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1102268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167699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40093003">
    <w:abstractNumId w:val="237"/>
  </w:num>
  <w:num w:numId="53" w16cid:durableId="13061626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7388191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890380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903909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7497912">
    <w:abstractNumId w:val="152"/>
  </w:num>
  <w:num w:numId="58" w16cid:durableId="3778983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839031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19966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81757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7428335">
    <w:abstractNumId w:val="83"/>
  </w:num>
  <w:num w:numId="63" w16cid:durableId="2269623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665013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080113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765321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40758503">
    <w:abstractNumId w:val="130"/>
  </w:num>
  <w:num w:numId="68" w16cid:durableId="3299840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7478061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6474322">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9415935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4057500">
    <w:abstractNumId w:val="239"/>
  </w:num>
  <w:num w:numId="73" w16cid:durableId="126176600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3529939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6732090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2193141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10498605">
    <w:abstractNumId w:val="6"/>
  </w:num>
  <w:num w:numId="78" w16cid:durableId="17472615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90628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1248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8292879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28840864">
    <w:abstractNumId w:val="148"/>
  </w:num>
  <w:num w:numId="83" w16cid:durableId="16084604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1596894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016286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086732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76229985">
    <w:abstractNumId w:val="244"/>
  </w:num>
  <w:num w:numId="88" w16cid:durableId="155104167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7843422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5244513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183515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71270447">
    <w:abstractNumId w:val="191"/>
  </w:num>
  <w:num w:numId="93" w16cid:durableId="156513896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12919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1456502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691492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0181757">
    <w:abstractNumId w:val="30"/>
  </w:num>
  <w:num w:numId="98" w16cid:durableId="15927378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5366028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3512997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444617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92673455">
    <w:abstractNumId w:val="32"/>
  </w:num>
  <w:num w:numId="103" w16cid:durableId="60681216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187489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2442706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89012023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123988718">
    <w:abstractNumId w:val="162"/>
  </w:num>
  <w:num w:numId="108" w16cid:durableId="11057338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34966837">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7271082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616683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499660470">
    <w:abstractNumId w:val="96"/>
  </w:num>
  <w:num w:numId="113" w16cid:durableId="20825564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1511436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06143556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8909666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5635665">
    <w:abstractNumId w:val="105"/>
  </w:num>
  <w:num w:numId="118" w16cid:durableId="65341462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04291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62994576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394652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53762238">
    <w:abstractNumId w:val="216"/>
  </w:num>
  <w:num w:numId="123" w16cid:durableId="6091232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9913992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413158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06143646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23023099">
    <w:abstractNumId w:val="102"/>
  </w:num>
  <w:num w:numId="128" w16cid:durableId="66652330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98481618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2867137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4553724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101875426">
    <w:abstractNumId w:val="247"/>
  </w:num>
  <w:num w:numId="133" w16cid:durableId="25736798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312179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388425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962010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7040176">
    <w:abstractNumId w:val="242"/>
  </w:num>
  <w:num w:numId="138" w16cid:durableId="23359347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1123430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386745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005681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12022124">
    <w:abstractNumId w:val="249"/>
  </w:num>
  <w:num w:numId="143" w16cid:durableId="4302498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671258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493441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315428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89674552">
    <w:abstractNumId w:val="34"/>
  </w:num>
  <w:num w:numId="148" w16cid:durableId="12929818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697479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7343525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5225495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29967394">
    <w:abstractNumId w:val="227"/>
  </w:num>
  <w:num w:numId="153" w16cid:durableId="16732167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9446545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606204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040164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8453729">
    <w:abstractNumId w:val="156"/>
  </w:num>
  <w:num w:numId="158" w16cid:durableId="134290097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11662817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4985714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75617214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16888413">
    <w:abstractNumId w:val="135"/>
  </w:num>
  <w:num w:numId="163" w16cid:durableId="71600637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431685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3178750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3903690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84887127">
    <w:abstractNumId w:val="99"/>
  </w:num>
  <w:num w:numId="168" w16cid:durableId="744012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2404546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890547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722179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290870321">
    <w:abstractNumId w:val="25"/>
  </w:num>
  <w:num w:numId="173" w16cid:durableId="39199997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8834451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7089456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89250156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74353133">
    <w:abstractNumId w:val="68"/>
  </w:num>
  <w:num w:numId="178" w16cid:durableId="198334015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5073855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936908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48354713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97826853">
    <w:abstractNumId w:val="133"/>
  </w:num>
  <w:num w:numId="183" w16cid:durableId="134370639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20124049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09184948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67561702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29929933">
    <w:abstractNumId w:val="119"/>
  </w:num>
  <w:num w:numId="188" w16cid:durableId="87924529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7042121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30103476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926890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01329131">
    <w:abstractNumId w:val="207"/>
  </w:num>
  <w:num w:numId="193" w16cid:durableId="8511449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3027819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830792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9800670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440301115">
    <w:abstractNumId w:val="107"/>
  </w:num>
  <w:num w:numId="198" w16cid:durableId="171904107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51899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41585781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9909385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145737025">
    <w:abstractNumId w:val="176"/>
  </w:num>
  <w:num w:numId="203" w16cid:durableId="143035258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607242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22121526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2111615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39331483">
    <w:abstractNumId w:val="14"/>
  </w:num>
  <w:num w:numId="208" w16cid:durableId="23344049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611984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23031328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726844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257061231">
    <w:abstractNumId w:val="175"/>
  </w:num>
  <w:num w:numId="213" w16cid:durableId="5517733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8530373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4785731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72078799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278441773">
    <w:abstractNumId w:val="12"/>
  </w:num>
  <w:num w:numId="218" w16cid:durableId="146376609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8169221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60157029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75844889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746851115">
    <w:abstractNumId w:val="4"/>
  </w:num>
  <w:num w:numId="223" w16cid:durableId="18325473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30239338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38571522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9414508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706714489">
    <w:abstractNumId w:val="159"/>
  </w:num>
  <w:num w:numId="228" w16cid:durableId="8699936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21428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429779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397511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61956699">
    <w:abstractNumId w:val="11"/>
  </w:num>
  <w:num w:numId="233" w16cid:durableId="4465880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356347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90906809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57654683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408115037">
    <w:abstractNumId w:val="157"/>
  </w:num>
  <w:num w:numId="238" w16cid:durableId="8873057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42901428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8339895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4525997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1102639">
    <w:abstractNumId w:val="211"/>
  </w:num>
  <w:num w:numId="243" w16cid:durableId="1034698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1905068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6729537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10522414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272715161">
    <w:abstractNumId w:val="116"/>
  </w:num>
  <w:num w:numId="248" w16cid:durableId="5135423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1108579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76935420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1E71"/>
    <w:rsid w:val="00033994"/>
    <w:rsid w:val="000352F7"/>
    <w:rsid w:val="000625D1"/>
    <w:rsid w:val="00075502"/>
    <w:rsid w:val="00077E4E"/>
    <w:rsid w:val="000974EC"/>
    <w:rsid w:val="000A2CF8"/>
    <w:rsid w:val="000A7851"/>
    <w:rsid w:val="000A7BC6"/>
    <w:rsid w:val="000B2A46"/>
    <w:rsid w:val="000C5A8D"/>
    <w:rsid w:val="000D694A"/>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B26B7"/>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65163"/>
    <w:rsid w:val="003736B9"/>
    <w:rsid w:val="003878C8"/>
    <w:rsid w:val="0039065F"/>
    <w:rsid w:val="00392C79"/>
    <w:rsid w:val="003A3C1C"/>
    <w:rsid w:val="003B5A1F"/>
    <w:rsid w:val="003C2E19"/>
    <w:rsid w:val="003C584B"/>
    <w:rsid w:val="003D6017"/>
    <w:rsid w:val="003E351E"/>
    <w:rsid w:val="003F1EC4"/>
    <w:rsid w:val="0040387C"/>
    <w:rsid w:val="00404014"/>
    <w:rsid w:val="00411C98"/>
    <w:rsid w:val="00412509"/>
    <w:rsid w:val="00412520"/>
    <w:rsid w:val="004222E4"/>
    <w:rsid w:val="00425724"/>
    <w:rsid w:val="00433864"/>
    <w:rsid w:val="00436A21"/>
    <w:rsid w:val="00442355"/>
    <w:rsid w:val="00445D0A"/>
    <w:rsid w:val="00454E89"/>
    <w:rsid w:val="00455A51"/>
    <w:rsid w:val="00457096"/>
    <w:rsid w:val="004655E5"/>
    <w:rsid w:val="004660D6"/>
    <w:rsid w:val="00471DB4"/>
    <w:rsid w:val="00474D85"/>
    <w:rsid w:val="004B4025"/>
    <w:rsid w:val="004B79C1"/>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4E3C"/>
    <w:rsid w:val="005C6C82"/>
    <w:rsid w:val="005C6E26"/>
    <w:rsid w:val="005D0822"/>
    <w:rsid w:val="005D46FA"/>
    <w:rsid w:val="005E182A"/>
    <w:rsid w:val="005E355B"/>
    <w:rsid w:val="005E47E2"/>
    <w:rsid w:val="005F2793"/>
    <w:rsid w:val="005F54FD"/>
    <w:rsid w:val="005F5642"/>
    <w:rsid w:val="005F775F"/>
    <w:rsid w:val="00614F10"/>
    <w:rsid w:val="0061699B"/>
    <w:rsid w:val="00620C6B"/>
    <w:rsid w:val="00653FF4"/>
    <w:rsid w:val="00654289"/>
    <w:rsid w:val="006548A2"/>
    <w:rsid w:val="0066557E"/>
    <w:rsid w:val="0068045B"/>
    <w:rsid w:val="00687956"/>
    <w:rsid w:val="00697109"/>
    <w:rsid w:val="006A47A5"/>
    <w:rsid w:val="006B1093"/>
    <w:rsid w:val="006B38AD"/>
    <w:rsid w:val="006B6D10"/>
    <w:rsid w:val="006C4035"/>
    <w:rsid w:val="006C553F"/>
    <w:rsid w:val="006C564E"/>
    <w:rsid w:val="006C73C2"/>
    <w:rsid w:val="006D011D"/>
    <w:rsid w:val="006E37B8"/>
    <w:rsid w:val="006E3826"/>
    <w:rsid w:val="00702D77"/>
    <w:rsid w:val="00703AF8"/>
    <w:rsid w:val="00705160"/>
    <w:rsid w:val="00706835"/>
    <w:rsid w:val="0071765C"/>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7F4C5A"/>
    <w:rsid w:val="0080352A"/>
    <w:rsid w:val="00805573"/>
    <w:rsid w:val="00815E90"/>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3FDD"/>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5B18"/>
    <w:rsid w:val="009E3384"/>
    <w:rsid w:val="009F4774"/>
    <w:rsid w:val="00A00244"/>
    <w:rsid w:val="00A06F65"/>
    <w:rsid w:val="00A15C41"/>
    <w:rsid w:val="00A415CD"/>
    <w:rsid w:val="00A43142"/>
    <w:rsid w:val="00A44337"/>
    <w:rsid w:val="00A46703"/>
    <w:rsid w:val="00A5695A"/>
    <w:rsid w:val="00A74D95"/>
    <w:rsid w:val="00A810A1"/>
    <w:rsid w:val="00A8403C"/>
    <w:rsid w:val="00A85E05"/>
    <w:rsid w:val="00A91532"/>
    <w:rsid w:val="00A95475"/>
    <w:rsid w:val="00AA7467"/>
    <w:rsid w:val="00AB5D5E"/>
    <w:rsid w:val="00AC2964"/>
    <w:rsid w:val="00AD3755"/>
    <w:rsid w:val="00AF2E61"/>
    <w:rsid w:val="00AF384F"/>
    <w:rsid w:val="00B028D9"/>
    <w:rsid w:val="00B0444E"/>
    <w:rsid w:val="00B1391A"/>
    <w:rsid w:val="00B45DB9"/>
    <w:rsid w:val="00B45DE1"/>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6072B"/>
    <w:rsid w:val="00C61CC8"/>
    <w:rsid w:val="00C75BA9"/>
    <w:rsid w:val="00C809EA"/>
    <w:rsid w:val="00C86154"/>
    <w:rsid w:val="00C9154C"/>
    <w:rsid w:val="00C91D23"/>
    <w:rsid w:val="00C9267D"/>
    <w:rsid w:val="00C96C03"/>
    <w:rsid w:val="00C979C0"/>
    <w:rsid w:val="00CA7F28"/>
    <w:rsid w:val="00CB0B16"/>
    <w:rsid w:val="00CB343B"/>
    <w:rsid w:val="00CB3EBD"/>
    <w:rsid w:val="00CC087A"/>
    <w:rsid w:val="00CC2924"/>
    <w:rsid w:val="00CC300C"/>
    <w:rsid w:val="00CC7614"/>
    <w:rsid w:val="00CF5F5D"/>
    <w:rsid w:val="00D0099B"/>
    <w:rsid w:val="00D04973"/>
    <w:rsid w:val="00D158D2"/>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0A30"/>
    <w:rsid w:val="00DB42FD"/>
    <w:rsid w:val="00DB7ED0"/>
    <w:rsid w:val="00DC7294"/>
    <w:rsid w:val="00DD14AA"/>
    <w:rsid w:val="00DD167E"/>
    <w:rsid w:val="00DE3F69"/>
    <w:rsid w:val="00DF1846"/>
    <w:rsid w:val="00DF52C8"/>
    <w:rsid w:val="00E01758"/>
    <w:rsid w:val="00E07922"/>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B0FF4"/>
    <w:rsid w:val="00EB3E2A"/>
    <w:rsid w:val="00ED015A"/>
    <w:rsid w:val="00F07701"/>
    <w:rsid w:val="00F12CEC"/>
    <w:rsid w:val="00F14F33"/>
    <w:rsid w:val="00F21C25"/>
    <w:rsid w:val="00F23448"/>
    <w:rsid w:val="00F33C00"/>
    <w:rsid w:val="00F411AF"/>
    <w:rsid w:val="00F42F62"/>
    <w:rsid w:val="00F52D61"/>
    <w:rsid w:val="00F55B5B"/>
    <w:rsid w:val="00F56179"/>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9957329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1001">
      <w:bodyDiv w:val="1"/>
      <w:marLeft w:val="0"/>
      <w:marRight w:val="0"/>
      <w:marTop w:val="0"/>
      <w:marBottom w:val="0"/>
      <w:divBdr>
        <w:top w:val="none" w:sz="0" w:space="0" w:color="auto"/>
        <w:left w:val="none" w:sz="0" w:space="0" w:color="auto"/>
        <w:bottom w:val="none" w:sz="0" w:space="0" w:color="auto"/>
        <w:right w:val="none" w:sz="0" w:space="0" w:color="auto"/>
      </w:divBdr>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19317</Words>
  <Characters>110113</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2024-08-21T13:10:00Z</cp:lastPrinted>
  <dcterms:created xsi:type="dcterms:W3CDTF">2024-08-21T13:10:00Z</dcterms:created>
  <dcterms:modified xsi:type="dcterms:W3CDTF">2024-08-21T13:10:00Z</dcterms:modified>
</cp:coreProperties>
</file>